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E04" w:rsidRPr="00CC0E04" w:rsidRDefault="00440512" w:rsidP="00CC0E0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0"/>
        </w:rPr>
        <w:t>MARMARAEREĞLİSİ</w:t>
      </w:r>
      <w:r w:rsidR="00CC0E04" w:rsidRPr="00CC0E04">
        <w:rPr>
          <w:rFonts w:ascii="Times New Roman" w:eastAsia="Times New Roman" w:hAnsi="Times New Roman" w:cs="Times New Roman"/>
          <w:b/>
          <w:bCs/>
          <w:sz w:val="20"/>
        </w:rPr>
        <w:t xml:space="preserve"> İLÇESİ</w:t>
      </w:r>
      <w:r w:rsidR="00CC0E04" w:rsidRPr="00CC0E04">
        <w:rPr>
          <w:rFonts w:ascii="Times New Roman" w:eastAsia="Times New Roman" w:hAnsi="Times New Roman" w:cs="Times New Roman"/>
          <w:b/>
          <w:bCs/>
          <w:sz w:val="20"/>
          <w:szCs w:val="20"/>
          <w:shd w:val="clear" w:color="auto" w:fill="FFFFFF"/>
        </w:rPr>
        <w:br/>
      </w:r>
      <w:r w:rsidR="00CC0E04" w:rsidRPr="00CC0E04">
        <w:rPr>
          <w:rFonts w:ascii="Times New Roman" w:eastAsia="Times New Roman" w:hAnsi="Times New Roman" w:cs="Times New Roman"/>
          <w:b/>
          <w:bCs/>
          <w:sz w:val="20"/>
        </w:rPr>
        <w:t>SOSYAL YARDIMLAŞMA VE DAYANIŞMA VAKFI</w:t>
      </w:r>
      <w:r w:rsidR="00CC0E04" w:rsidRPr="00CC0E04">
        <w:rPr>
          <w:rFonts w:ascii="Times New Roman" w:eastAsia="Times New Roman" w:hAnsi="Times New Roman" w:cs="Times New Roman"/>
          <w:b/>
          <w:bCs/>
          <w:sz w:val="20"/>
          <w:szCs w:val="20"/>
          <w:shd w:val="clear" w:color="auto" w:fill="FFFFFF"/>
        </w:rPr>
        <w:br/>
      </w:r>
      <w:r w:rsidR="00CC0E04" w:rsidRPr="00CC0E04">
        <w:rPr>
          <w:rFonts w:ascii="Times New Roman" w:eastAsia="Times New Roman" w:hAnsi="Times New Roman" w:cs="Times New Roman"/>
          <w:b/>
          <w:bCs/>
          <w:sz w:val="20"/>
        </w:rPr>
        <w:t>HİZMET STANDARTLARI TABLOSU</w:t>
      </w:r>
      <w:r w:rsidR="00CC0E04" w:rsidRPr="00CC0E04">
        <w:rPr>
          <w:rFonts w:ascii="Times New Roman" w:eastAsia="Times New Roman" w:hAnsi="Times New Roman" w:cs="Times New Roman"/>
          <w:b/>
          <w:bCs/>
          <w:sz w:val="20"/>
          <w:szCs w:val="20"/>
          <w:shd w:val="clear" w:color="auto" w:fill="FFFFFF"/>
        </w:rPr>
        <w:br/>
      </w:r>
    </w:p>
    <w:tbl>
      <w:tblPr>
        <w:tblW w:w="9867" w:type="dxa"/>
        <w:tblInd w:w="-2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3"/>
        <w:gridCol w:w="2590"/>
        <w:gridCol w:w="4643"/>
        <w:gridCol w:w="2011"/>
      </w:tblGrid>
      <w:tr w:rsidR="00CC0E04" w:rsidRPr="00CC0E04" w:rsidTr="00DA2DAF">
        <w:trPr>
          <w:trHeight w:val="420"/>
        </w:trPr>
        <w:tc>
          <w:tcPr>
            <w:tcW w:w="62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CC0E04" w:rsidRPr="00CC0E04" w:rsidRDefault="00CC0E04" w:rsidP="00CC0E04">
            <w:pPr>
              <w:spacing w:before="100" w:beforeAutospacing="1" w:after="100" w:afterAutospacing="1" w:line="240" w:lineRule="auto"/>
              <w:jc w:val="center"/>
              <w:rPr>
                <w:rFonts w:ascii="Times New Roman" w:eastAsia="Times New Roman" w:hAnsi="Times New Roman" w:cs="Times New Roman"/>
                <w:sz w:val="24"/>
                <w:szCs w:val="24"/>
              </w:rPr>
            </w:pPr>
            <w:r w:rsidRPr="00CC0E04">
              <w:rPr>
                <w:rFonts w:ascii="Times New Roman" w:eastAsia="Times New Roman" w:hAnsi="Times New Roman" w:cs="Times New Roman"/>
                <w:b/>
                <w:bCs/>
                <w:sz w:val="20"/>
              </w:rPr>
              <w:t>SIRA NO</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CC0E04" w:rsidRPr="00CC0E04" w:rsidRDefault="00CC0E04" w:rsidP="00CC0E04">
            <w:pPr>
              <w:spacing w:before="100" w:beforeAutospacing="1" w:after="100" w:afterAutospacing="1" w:line="240" w:lineRule="auto"/>
              <w:jc w:val="center"/>
              <w:rPr>
                <w:rFonts w:ascii="Times New Roman" w:eastAsia="Times New Roman" w:hAnsi="Times New Roman" w:cs="Times New Roman"/>
                <w:sz w:val="24"/>
                <w:szCs w:val="24"/>
              </w:rPr>
            </w:pPr>
            <w:r w:rsidRPr="00CC0E04">
              <w:rPr>
                <w:rFonts w:ascii="Times New Roman" w:eastAsia="Times New Roman" w:hAnsi="Times New Roman" w:cs="Times New Roman"/>
                <w:b/>
                <w:bCs/>
                <w:sz w:val="20"/>
              </w:rPr>
              <w:t>HİZMETİN ADI</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CC0E04" w:rsidRPr="00CC0E04" w:rsidRDefault="00CC0E04" w:rsidP="00CC0E04">
            <w:pPr>
              <w:spacing w:before="100" w:beforeAutospacing="1" w:after="100" w:afterAutospacing="1" w:line="240" w:lineRule="auto"/>
              <w:jc w:val="center"/>
              <w:rPr>
                <w:rFonts w:ascii="Times New Roman" w:eastAsia="Times New Roman" w:hAnsi="Times New Roman" w:cs="Times New Roman"/>
                <w:sz w:val="24"/>
                <w:szCs w:val="24"/>
              </w:rPr>
            </w:pPr>
            <w:r w:rsidRPr="00CC0E04">
              <w:rPr>
                <w:rFonts w:ascii="Times New Roman" w:eastAsia="Times New Roman" w:hAnsi="Times New Roman" w:cs="Times New Roman"/>
                <w:b/>
                <w:bCs/>
                <w:sz w:val="20"/>
              </w:rPr>
              <w:t>BAŞVURUDA İSTENEN BELGELER</w:t>
            </w:r>
          </w:p>
        </w:tc>
        <w:tc>
          <w:tcPr>
            <w:tcW w:w="201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CC0E04" w:rsidRPr="00CC0E04" w:rsidRDefault="00CC0E04" w:rsidP="00CC0E04">
            <w:pPr>
              <w:spacing w:before="100" w:beforeAutospacing="1" w:after="100" w:afterAutospacing="1" w:line="240" w:lineRule="auto"/>
              <w:jc w:val="center"/>
              <w:rPr>
                <w:rFonts w:ascii="Times New Roman" w:eastAsia="Times New Roman" w:hAnsi="Times New Roman" w:cs="Times New Roman"/>
                <w:sz w:val="24"/>
                <w:szCs w:val="24"/>
              </w:rPr>
            </w:pPr>
            <w:r w:rsidRPr="00CC0E04">
              <w:rPr>
                <w:rFonts w:ascii="Times New Roman" w:eastAsia="Times New Roman" w:hAnsi="Times New Roman" w:cs="Times New Roman"/>
                <w:b/>
                <w:bCs/>
                <w:sz w:val="20"/>
              </w:rPr>
              <w:t>HİZMETİN</w:t>
            </w:r>
            <w:r w:rsidRPr="00CC0E04">
              <w:rPr>
                <w:rFonts w:ascii="Times New Roman" w:eastAsia="Times New Roman" w:hAnsi="Times New Roman" w:cs="Times New Roman"/>
                <w:b/>
                <w:bCs/>
                <w:sz w:val="20"/>
                <w:szCs w:val="20"/>
              </w:rPr>
              <w:br/>
            </w:r>
            <w:r w:rsidRPr="00CC0E04">
              <w:rPr>
                <w:rFonts w:ascii="Times New Roman" w:eastAsia="Times New Roman" w:hAnsi="Times New Roman" w:cs="Times New Roman"/>
                <w:b/>
                <w:bCs/>
                <w:sz w:val="20"/>
              </w:rPr>
              <w:t>TAMAMLANMA</w:t>
            </w:r>
            <w:r w:rsidRPr="00CC0E04">
              <w:rPr>
                <w:rFonts w:ascii="Times New Roman" w:eastAsia="Times New Roman" w:hAnsi="Times New Roman" w:cs="Times New Roman"/>
                <w:b/>
                <w:bCs/>
                <w:sz w:val="20"/>
                <w:szCs w:val="20"/>
              </w:rPr>
              <w:br/>
            </w:r>
            <w:r w:rsidRPr="00CC0E04">
              <w:rPr>
                <w:rFonts w:ascii="Times New Roman" w:eastAsia="Times New Roman" w:hAnsi="Times New Roman" w:cs="Times New Roman"/>
                <w:b/>
                <w:bCs/>
                <w:sz w:val="20"/>
              </w:rPr>
              <w:t>SÜRESİ (EN GEÇ)</w:t>
            </w:r>
          </w:p>
        </w:tc>
      </w:tr>
      <w:tr w:rsidR="00CC0E04" w:rsidRPr="00CC0E04" w:rsidTr="00DA2DAF">
        <w:trPr>
          <w:trHeight w:val="1096"/>
        </w:trPr>
        <w:tc>
          <w:tcPr>
            <w:tcW w:w="623"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rsidR="00CC0E04" w:rsidRPr="00CC0E04" w:rsidRDefault="00CC0E04" w:rsidP="00CC0E04">
            <w:pPr>
              <w:spacing w:before="100" w:beforeAutospacing="1" w:after="100" w:afterAutospacing="1" w:line="240" w:lineRule="auto"/>
              <w:jc w:val="center"/>
              <w:rPr>
                <w:rFonts w:ascii="Times New Roman" w:eastAsia="Times New Roman" w:hAnsi="Times New Roman" w:cs="Times New Roman"/>
                <w:sz w:val="24"/>
                <w:szCs w:val="24"/>
              </w:rPr>
            </w:pPr>
            <w:r w:rsidRPr="00CC0E04">
              <w:rPr>
                <w:rFonts w:ascii="Times New Roman" w:eastAsia="Times New Roman" w:hAnsi="Times New Roman" w:cs="Times New Roman"/>
                <w:sz w:val="20"/>
                <w:szCs w:val="20"/>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CC0E04" w:rsidRPr="00CC0E04" w:rsidRDefault="00CC0E04" w:rsidP="00DA2DAF">
            <w:pPr>
              <w:spacing w:before="100" w:beforeAutospacing="1" w:after="100" w:afterAutospacing="1" w:line="240" w:lineRule="auto"/>
              <w:rPr>
                <w:rFonts w:ascii="Times New Roman" w:eastAsia="Times New Roman" w:hAnsi="Times New Roman" w:cs="Times New Roman"/>
                <w:sz w:val="24"/>
                <w:szCs w:val="24"/>
              </w:rPr>
            </w:pPr>
            <w:r w:rsidRPr="00CC0E04">
              <w:rPr>
                <w:rFonts w:ascii="Times New Roman" w:eastAsia="Times New Roman" w:hAnsi="Times New Roman" w:cs="Times New Roman"/>
                <w:sz w:val="20"/>
                <w:szCs w:val="20"/>
              </w:rPr>
              <w:t>GIDA YARDIMI</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CC0E04" w:rsidRPr="00CC0E04" w:rsidRDefault="00CC0E04" w:rsidP="00DA2DAF">
            <w:pPr>
              <w:spacing w:before="100" w:beforeAutospacing="1" w:after="100" w:afterAutospacing="1" w:line="240" w:lineRule="auto"/>
              <w:rPr>
                <w:rFonts w:ascii="Times New Roman" w:eastAsia="Times New Roman" w:hAnsi="Times New Roman" w:cs="Times New Roman"/>
                <w:sz w:val="24"/>
                <w:szCs w:val="24"/>
              </w:rPr>
            </w:pPr>
            <w:r w:rsidRPr="00CC0E04">
              <w:rPr>
                <w:rFonts w:ascii="Times New Roman" w:eastAsia="Times New Roman" w:hAnsi="Times New Roman" w:cs="Times New Roman"/>
                <w:sz w:val="20"/>
                <w:szCs w:val="20"/>
              </w:rPr>
              <w:t>1. SYDV Başvuru Kayıt Formu (İlk defa başvuru yapılıyorsa )</w:t>
            </w:r>
            <w:r w:rsidRPr="00CC0E04">
              <w:rPr>
                <w:rFonts w:ascii="Times New Roman" w:eastAsia="Times New Roman" w:hAnsi="Times New Roman" w:cs="Times New Roman"/>
                <w:sz w:val="20"/>
                <w:szCs w:val="20"/>
              </w:rPr>
              <w:br/>
            </w:r>
            <w:r w:rsidR="00DA2DAF">
              <w:rPr>
                <w:rFonts w:ascii="Times New Roman" w:eastAsia="Times New Roman" w:hAnsi="Times New Roman" w:cs="Times New Roman"/>
                <w:sz w:val="20"/>
                <w:szCs w:val="20"/>
              </w:rPr>
              <w:t xml:space="preserve">2. Başvuru </w:t>
            </w:r>
            <w:r w:rsidRPr="00CC0E04">
              <w:rPr>
                <w:rFonts w:ascii="Times New Roman" w:eastAsia="Times New Roman" w:hAnsi="Times New Roman" w:cs="Times New Roman"/>
                <w:sz w:val="20"/>
                <w:szCs w:val="20"/>
              </w:rPr>
              <w:t>Dilekçesi</w:t>
            </w:r>
            <w:r w:rsidRPr="00CC0E04">
              <w:rPr>
                <w:rFonts w:ascii="Times New Roman" w:eastAsia="Times New Roman" w:hAnsi="Times New Roman" w:cs="Times New Roman"/>
                <w:sz w:val="20"/>
                <w:szCs w:val="20"/>
              </w:rPr>
              <w:br/>
              <w:t>3. Nüfus Cüzdanı Önlü Arkalı Fotokopisi (ilk defa başvuru yapılıyorsa )</w:t>
            </w:r>
          </w:p>
        </w:tc>
        <w:tc>
          <w:tcPr>
            <w:tcW w:w="201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CC0E04" w:rsidRPr="00CC0E04" w:rsidRDefault="00CC0E04" w:rsidP="00CC0E04">
            <w:pPr>
              <w:spacing w:before="100" w:beforeAutospacing="1" w:after="100" w:afterAutospacing="1" w:line="240" w:lineRule="auto"/>
              <w:jc w:val="center"/>
              <w:rPr>
                <w:rFonts w:ascii="Times New Roman" w:eastAsia="Times New Roman" w:hAnsi="Times New Roman" w:cs="Times New Roman"/>
                <w:sz w:val="24"/>
                <w:szCs w:val="24"/>
              </w:rPr>
            </w:pPr>
            <w:r w:rsidRPr="00CC0E04">
              <w:rPr>
                <w:rFonts w:ascii="Times New Roman" w:eastAsia="Times New Roman" w:hAnsi="Times New Roman" w:cs="Times New Roman"/>
                <w:sz w:val="20"/>
                <w:szCs w:val="20"/>
              </w:rPr>
              <w:t>30 GÜN</w:t>
            </w:r>
            <w:r w:rsidRPr="00CC0E04">
              <w:rPr>
                <w:rFonts w:ascii="Times New Roman" w:eastAsia="Times New Roman" w:hAnsi="Times New Roman" w:cs="Times New Roman"/>
                <w:sz w:val="20"/>
                <w:szCs w:val="20"/>
              </w:rPr>
              <w:br/>
              <w:t>(İlk defa Başvuruluyorsa)</w:t>
            </w:r>
            <w:r w:rsidRPr="00CC0E04">
              <w:rPr>
                <w:rFonts w:ascii="Times New Roman" w:eastAsia="Times New Roman" w:hAnsi="Times New Roman" w:cs="Times New Roman"/>
                <w:sz w:val="20"/>
                <w:szCs w:val="20"/>
              </w:rPr>
              <w:br/>
            </w:r>
            <w:r>
              <w:rPr>
                <w:rFonts w:ascii="Times New Roman" w:eastAsia="Times New Roman" w:hAnsi="Times New Roman" w:cs="Times New Roman"/>
                <w:sz w:val="20"/>
                <w:szCs w:val="20"/>
              </w:rPr>
              <w:t>14</w:t>
            </w:r>
            <w:r w:rsidRPr="00CC0E04">
              <w:rPr>
                <w:rFonts w:ascii="Times New Roman" w:eastAsia="Times New Roman" w:hAnsi="Times New Roman" w:cs="Times New Roman"/>
                <w:sz w:val="20"/>
                <w:szCs w:val="20"/>
              </w:rPr>
              <w:t xml:space="preserve"> GÜN</w:t>
            </w:r>
            <w:r w:rsidRPr="00CC0E04">
              <w:rPr>
                <w:rFonts w:ascii="Times New Roman" w:eastAsia="Times New Roman" w:hAnsi="Times New Roman" w:cs="Times New Roman"/>
                <w:sz w:val="20"/>
                <w:szCs w:val="20"/>
              </w:rPr>
              <w:br/>
              <w:t>(Gıda yardımının devamı için yapılan başvurularda)</w:t>
            </w:r>
          </w:p>
        </w:tc>
      </w:tr>
      <w:tr w:rsidR="00CC0E04" w:rsidRPr="00CC0E04" w:rsidTr="00DA2DAF">
        <w:trPr>
          <w:trHeight w:val="1963"/>
        </w:trPr>
        <w:tc>
          <w:tcPr>
            <w:tcW w:w="623"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rsidR="00CC0E04" w:rsidRPr="00CC0E04" w:rsidRDefault="00CC0E04" w:rsidP="00CC0E04">
            <w:pPr>
              <w:spacing w:before="100" w:beforeAutospacing="1" w:after="100" w:afterAutospacing="1" w:line="240" w:lineRule="auto"/>
              <w:jc w:val="center"/>
              <w:rPr>
                <w:rFonts w:ascii="Times New Roman" w:eastAsia="Times New Roman" w:hAnsi="Times New Roman" w:cs="Times New Roman"/>
                <w:sz w:val="24"/>
                <w:szCs w:val="24"/>
              </w:rPr>
            </w:pPr>
            <w:r w:rsidRPr="00CC0E04">
              <w:rPr>
                <w:rFonts w:ascii="Times New Roman" w:eastAsia="Times New Roman" w:hAnsi="Times New Roman" w:cs="Times New Roman"/>
                <w:sz w:val="20"/>
                <w:szCs w:val="20"/>
              </w:rPr>
              <w:t>2</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CC0E04" w:rsidRPr="00CC0E04" w:rsidRDefault="00CC0E04" w:rsidP="00CC0E04">
            <w:pPr>
              <w:spacing w:before="100" w:beforeAutospacing="1" w:after="100" w:afterAutospacing="1" w:line="240" w:lineRule="auto"/>
              <w:jc w:val="center"/>
              <w:rPr>
                <w:rFonts w:ascii="Times New Roman" w:eastAsia="Times New Roman" w:hAnsi="Times New Roman" w:cs="Times New Roman"/>
                <w:sz w:val="24"/>
                <w:szCs w:val="24"/>
              </w:rPr>
            </w:pPr>
            <w:r w:rsidRPr="00CC0E04">
              <w:rPr>
                <w:rFonts w:ascii="Times New Roman" w:eastAsia="Times New Roman" w:hAnsi="Times New Roman" w:cs="Times New Roman"/>
                <w:sz w:val="20"/>
                <w:szCs w:val="20"/>
              </w:rPr>
              <w:t>YAKACAK YARDIMLARI</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CC0E04" w:rsidRPr="00CC0E04" w:rsidRDefault="00CC0E04" w:rsidP="00DA2DAF">
            <w:pPr>
              <w:spacing w:before="100" w:beforeAutospacing="1" w:after="100" w:afterAutospacing="1" w:line="240" w:lineRule="auto"/>
              <w:rPr>
                <w:rFonts w:ascii="Times New Roman" w:eastAsia="Times New Roman" w:hAnsi="Times New Roman" w:cs="Times New Roman"/>
                <w:sz w:val="24"/>
                <w:szCs w:val="24"/>
              </w:rPr>
            </w:pPr>
            <w:r w:rsidRPr="00CC0E04">
              <w:rPr>
                <w:rFonts w:ascii="Times New Roman" w:eastAsia="Times New Roman" w:hAnsi="Times New Roman" w:cs="Times New Roman"/>
                <w:sz w:val="20"/>
                <w:szCs w:val="20"/>
              </w:rPr>
              <w:t>1. SYDV Başvuru Kayıt Formu (İlk defa başvuru yapılıyorsa )</w:t>
            </w:r>
            <w:r w:rsidRPr="00CC0E04">
              <w:rPr>
                <w:rFonts w:ascii="Times New Roman" w:eastAsia="Times New Roman" w:hAnsi="Times New Roman" w:cs="Times New Roman"/>
                <w:sz w:val="20"/>
                <w:szCs w:val="20"/>
              </w:rPr>
              <w:br/>
              <w:t>2. Başvuru Dilekçesi</w:t>
            </w:r>
            <w:r w:rsidRPr="00CC0E04">
              <w:rPr>
                <w:rFonts w:ascii="Times New Roman" w:eastAsia="Times New Roman" w:hAnsi="Times New Roman" w:cs="Times New Roman"/>
                <w:sz w:val="20"/>
                <w:szCs w:val="20"/>
              </w:rPr>
              <w:br/>
              <w:t>3. Nüfus Cüzdanı Önlü Arkalı Fotokopisi (ilk defa başvuru yapılıyorsa )</w:t>
            </w:r>
            <w:r w:rsidRPr="00CC0E04">
              <w:rPr>
                <w:rFonts w:ascii="Times New Roman" w:eastAsia="Times New Roman" w:hAnsi="Times New Roman" w:cs="Times New Roman"/>
                <w:sz w:val="20"/>
                <w:szCs w:val="20"/>
              </w:rPr>
              <w:br/>
            </w:r>
          </w:p>
        </w:tc>
        <w:tc>
          <w:tcPr>
            <w:tcW w:w="201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CC0E04" w:rsidRPr="00CC0E04" w:rsidRDefault="00CC0E04" w:rsidP="00CC0E04">
            <w:pPr>
              <w:spacing w:before="100" w:beforeAutospacing="1" w:after="100" w:afterAutospacing="1" w:line="240" w:lineRule="auto"/>
              <w:jc w:val="center"/>
              <w:rPr>
                <w:rFonts w:ascii="Times New Roman" w:eastAsia="Times New Roman" w:hAnsi="Times New Roman" w:cs="Times New Roman"/>
                <w:sz w:val="24"/>
                <w:szCs w:val="24"/>
              </w:rPr>
            </w:pPr>
            <w:r w:rsidRPr="00CC0E04">
              <w:rPr>
                <w:rFonts w:ascii="Times New Roman" w:eastAsia="Times New Roman" w:hAnsi="Times New Roman" w:cs="Times New Roman"/>
                <w:sz w:val="20"/>
                <w:szCs w:val="20"/>
              </w:rPr>
              <w:t>30 GÜN</w:t>
            </w:r>
            <w:r w:rsidRPr="00CC0E04">
              <w:rPr>
                <w:rFonts w:ascii="Times New Roman" w:eastAsia="Times New Roman" w:hAnsi="Times New Roman" w:cs="Times New Roman"/>
                <w:sz w:val="20"/>
                <w:szCs w:val="20"/>
              </w:rPr>
              <w:br/>
              <w:t>(İlk defa Başvuruluyorsa)</w:t>
            </w:r>
            <w:r w:rsidRPr="00CC0E04">
              <w:rPr>
                <w:rFonts w:ascii="Times New Roman" w:eastAsia="Times New Roman" w:hAnsi="Times New Roman" w:cs="Times New Roman"/>
                <w:sz w:val="20"/>
                <w:szCs w:val="20"/>
              </w:rPr>
              <w:br/>
            </w:r>
            <w:r>
              <w:rPr>
                <w:rFonts w:ascii="Times New Roman" w:eastAsia="Times New Roman" w:hAnsi="Times New Roman" w:cs="Times New Roman"/>
                <w:sz w:val="20"/>
                <w:szCs w:val="20"/>
              </w:rPr>
              <w:t>14</w:t>
            </w:r>
            <w:r w:rsidRPr="00CC0E04">
              <w:rPr>
                <w:rFonts w:ascii="Times New Roman" w:eastAsia="Times New Roman" w:hAnsi="Times New Roman" w:cs="Times New Roman"/>
                <w:sz w:val="20"/>
                <w:szCs w:val="20"/>
              </w:rPr>
              <w:t xml:space="preserve"> GÜN</w:t>
            </w:r>
            <w:r w:rsidRPr="00CC0E04">
              <w:rPr>
                <w:rFonts w:ascii="Times New Roman" w:eastAsia="Times New Roman" w:hAnsi="Times New Roman" w:cs="Times New Roman"/>
                <w:sz w:val="20"/>
                <w:szCs w:val="20"/>
              </w:rPr>
              <w:br/>
              <w:t>(Yakacak yardımının devamı için yapılan başvurularda)</w:t>
            </w:r>
          </w:p>
        </w:tc>
      </w:tr>
      <w:tr w:rsidR="00CC0E04" w:rsidRPr="00CC0E04" w:rsidTr="00DA2DAF">
        <w:trPr>
          <w:trHeight w:val="180"/>
        </w:trPr>
        <w:tc>
          <w:tcPr>
            <w:tcW w:w="623"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rsidR="00CC0E04" w:rsidRPr="00CC0E04" w:rsidRDefault="00CC0E04" w:rsidP="00CC0E04">
            <w:pPr>
              <w:spacing w:before="100" w:beforeAutospacing="1" w:after="100" w:afterAutospacing="1" w:line="180" w:lineRule="atLeast"/>
              <w:jc w:val="center"/>
              <w:rPr>
                <w:rFonts w:ascii="Times New Roman" w:eastAsia="Times New Roman" w:hAnsi="Times New Roman" w:cs="Times New Roman"/>
                <w:sz w:val="24"/>
                <w:szCs w:val="24"/>
              </w:rPr>
            </w:pPr>
            <w:r w:rsidRPr="00CC0E04">
              <w:rPr>
                <w:rFonts w:ascii="Times New Roman" w:eastAsia="Times New Roman" w:hAnsi="Times New Roman" w:cs="Times New Roman"/>
                <w:sz w:val="20"/>
                <w:szCs w:val="20"/>
              </w:rPr>
              <w:t>3</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CC0E04" w:rsidRPr="00CC0E04" w:rsidRDefault="00CC0E04" w:rsidP="00DA2DAF">
            <w:pPr>
              <w:spacing w:before="100" w:beforeAutospacing="1" w:after="100" w:afterAutospacing="1" w:line="180" w:lineRule="atLeast"/>
              <w:jc w:val="center"/>
              <w:rPr>
                <w:rFonts w:ascii="Times New Roman" w:eastAsia="Times New Roman" w:hAnsi="Times New Roman" w:cs="Times New Roman"/>
                <w:sz w:val="24"/>
                <w:szCs w:val="24"/>
              </w:rPr>
            </w:pPr>
            <w:r w:rsidRPr="00CC0E04">
              <w:rPr>
                <w:rFonts w:ascii="Times New Roman" w:eastAsia="Times New Roman" w:hAnsi="Times New Roman" w:cs="Times New Roman"/>
                <w:sz w:val="20"/>
                <w:szCs w:val="20"/>
              </w:rPr>
              <w:t xml:space="preserve">BARINMA YARDIMLARI </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CC0E04" w:rsidRPr="00CC0E04" w:rsidRDefault="00CC0E04" w:rsidP="00DA2DAF">
            <w:pPr>
              <w:spacing w:before="100" w:beforeAutospacing="1" w:after="100" w:afterAutospacing="1" w:line="180" w:lineRule="atLeast"/>
              <w:rPr>
                <w:rFonts w:ascii="Times New Roman" w:eastAsia="Times New Roman" w:hAnsi="Times New Roman" w:cs="Times New Roman"/>
                <w:sz w:val="24"/>
                <w:szCs w:val="24"/>
              </w:rPr>
            </w:pPr>
            <w:r w:rsidRPr="00CC0E04">
              <w:rPr>
                <w:rFonts w:ascii="Times New Roman" w:eastAsia="Times New Roman" w:hAnsi="Times New Roman" w:cs="Times New Roman"/>
                <w:sz w:val="20"/>
                <w:szCs w:val="20"/>
              </w:rPr>
              <w:t>1. SYDV Başvuru Kayıt Formu (İlk defa başvuru yapılıyorsa )</w:t>
            </w:r>
            <w:r w:rsidRPr="00CC0E04">
              <w:rPr>
                <w:rFonts w:ascii="Times New Roman" w:eastAsia="Times New Roman" w:hAnsi="Times New Roman" w:cs="Times New Roman"/>
                <w:sz w:val="20"/>
                <w:szCs w:val="20"/>
              </w:rPr>
              <w:br/>
              <w:t>2. Başvuru Dilekçesi</w:t>
            </w:r>
            <w:r w:rsidRPr="00CC0E04">
              <w:rPr>
                <w:rFonts w:ascii="Times New Roman" w:eastAsia="Times New Roman" w:hAnsi="Times New Roman" w:cs="Times New Roman"/>
                <w:sz w:val="20"/>
                <w:szCs w:val="20"/>
              </w:rPr>
              <w:br/>
              <w:t>3. Nüfus Cüzdanı Önlü Arkalı Fotokopisi (ilk defa başvuru yapılıyorsa )</w:t>
            </w:r>
            <w:r w:rsidRPr="00CC0E04">
              <w:rPr>
                <w:rFonts w:ascii="Times New Roman" w:eastAsia="Times New Roman" w:hAnsi="Times New Roman" w:cs="Times New Roman"/>
                <w:sz w:val="20"/>
                <w:szCs w:val="20"/>
              </w:rPr>
              <w:br/>
              <w:t>4. Barınma ihtiyaç Raporu/Varsa hasar tespit Raporu/Kira Kontratı</w:t>
            </w:r>
          </w:p>
        </w:tc>
        <w:tc>
          <w:tcPr>
            <w:tcW w:w="201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CC0E04" w:rsidRPr="00CC0E04" w:rsidRDefault="00CC0E04" w:rsidP="00CC0E04">
            <w:pPr>
              <w:spacing w:before="100" w:beforeAutospacing="1" w:after="100" w:afterAutospacing="1" w:line="180" w:lineRule="atLeast"/>
              <w:jc w:val="center"/>
              <w:rPr>
                <w:rFonts w:ascii="Times New Roman" w:eastAsia="Times New Roman" w:hAnsi="Times New Roman" w:cs="Times New Roman"/>
                <w:sz w:val="24"/>
                <w:szCs w:val="24"/>
              </w:rPr>
            </w:pPr>
            <w:r w:rsidRPr="00CC0E04">
              <w:rPr>
                <w:rFonts w:ascii="Times New Roman" w:eastAsia="Times New Roman" w:hAnsi="Times New Roman" w:cs="Times New Roman"/>
                <w:sz w:val="20"/>
                <w:szCs w:val="20"/>
              </w:rPr>
              <w:t>30 GÜN</w:t>
            </w:r>
            <w:r w:rsidRPr="00CC0E04">
              <w:rPr>
                <w:rFonts w:ascii="Times New Roman" w:eastAsia="Times New Roman" w:hAnsi="Times New Roman" w:cs="Times New Roman"/>
                <w:sz w:val="20"/>
                <w:szCs w:val="20"/>
              </w:rPr>
              <w:br/>
              <w:t>(İlk defa Başvuruluyorsa)</w:t>
            </w:r>
            <w:r w:rsidRPr="00CC0E04">
              <w:rPr>
                <w:rFonts w:ascii="Times New Roman" w:eastAsia="Times New Roman" w:hAnsi="Times New Roman" w:cs="Times New Roman"/>
                <w:sz w:val="20"/>
                <w:szCs w:val="20"/>
              </w:rPr>
              <w:br/>
            </w:r>
            <w:r>
              <w:rPr>
                <w:rFonts w:ascii="Times New Roman" w:eastAsia="Times New Roman" w:hAnsi="Times New Roman" w:cs="Times New Roman"/>
                <w:sz w:val="20"/>
                <w:szCs w:val="20"/>
              </w:rPr>
              <w:t>14</w:t>
            </w:r>
            <w:r w:rsidRPr="00CC0E04">
              <w:rPr>
                <w:rFonts w:ascii="Times New Roman" w:eastAsia="Times New Roman" w:hAnsi="Times New Roman" w:cs="Times New Roman"/>
                <w:sz w:val="20"/>
                <w:szCs w:val="20"/>
              </w:rPr>
              <w:t xml:space="preserve"> GÜN</w:t>
            </w:r>
            <w:r w:rsidRPr="00CC0E04">
              <w:rPr>
                <w:rFonts w:ascii="Times New Roman" w:eastAsia="Times New Roman" w:hAnsi="Times New Roman" w:cs="Times New Roman"/>
                <w:sz w:val="20"/>
                <w:szCs w:val="20"/>
              </w:rPr>
              <w:br/>
              <w:t>(Kira yardımının devamı için yapılan başvurularda)</w:t>
            </w:r>
          </w:p>
        </w:tc>
      </w:tr>
      <w:tr w:rsidR="00CC0E04" w:rsidRPr="00CC0E04" w:rsidTr="00DA2DAF">
        <w:trPr>
          <w:trHeight w:val="60"/>
        </w:trPr>
        <w:tc>
          <w:tcPr>
            <w:tcW w:w="623"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rsidR="00CC0E04" w:rsidRPr="00CC0E04" w:rsidRDefault="00CC0E04" w:rsidP="00CC0E04">
            <w:pPr>
              <w:spacing w:before="100" w:beforeAutospacing="1" w:after="100" w:afterAutospacing="1" w:line="60" w:lineRule="atLeast"/>
              <w:jc w:val="center"/>
              <w:rPr>
                <w:rFonts w:ascii="Times New Roman" w:eastAsia="Times New Roman" w:hAnsi="Times New Roman" w:cs="Times New Roman"/>
                <w:sz w:val="24"/>
                <w:szCs w:val="24"/>
              </w:rPr>
            </w:pPr>
            <w:r w:rsidRPr="00CC0E04">
              <w:rPr>
                <w:rFonts w:ascii="Times New Roman" w:eastAsia="Times New Roman" w:hAnsi="Times New Roman" w:cs="Times New Roman"/>
                <w:sz w:val="20"/>
                <w:szCs w:val="20"/>
              </w:rPr>
              <w:t>4</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CC0E04" w:rsidRPr="00CC0E04" w:rsidRDefault="00CC0E04" w:rsidP="00DA2DAF">
            <w:pPr>
              <w:spacing w:before="100" w:beforeAutospacing="1" w:after="100" w:afterAutospacing="1" w:line="60" w:lineRule="atLeast"/>
              <w:rPr>
                <w:rFonts w:ascii="Times New Roman" w:eastAsia="Times New Roman" w:hAnsi="Times New Roman" w:cs="Times New Roman"/>
                <w:sz w:val="24"/>
                <w:szCs w:val="24"/>
              </w:rPr>
            </w:pPr>
            <w:r w:rsidRPr="00CC0E04">
              <w:rPr>
                <w:rFonts w:ascii="Times New Roman" w:eastAsia="Times New Roman" w:hAnsi="Times New Roman" w:cs="Times New Roman"/>
                <w:sz w:val="20"/>
                <w:szCs w:val="20"/>
              </w:rPr>
              <w:t>SOSYAL DESTEK</w:t>
            </w:r>
            <w:r w:rsidRPr="00CC0E04">
              <w:rPr>
                <w:rFonts w:ascii="Times New Roman" w:eastAsia="Times New Roman" w:hAnsi="Times New Roman" w:cs="Times New Roman"/>
                <w:sz w:val="20"/>
                <w:szCs w:val="20"/>
              </w:rPr>
              <w:br/>
              <w:t>YARDIMLARI</w:t>
            </w:r>
            <w:r w:rsidRPr="00CC0E04">
              <w:rPr>
                <w:rFonts w:ascii="Times New Roman" w:eastAsia="Times New Roman" w:hAnsi="Times New Roman" w:cs="Times New Roman"/>
                <w:sz w:val="20"/>
                <w:szCs w:val="20"/>
              </w:rPr>
              <w:br/>
              <w:t>(Bir Defaya Mahsus Para/Periyodik Nakit)</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CC0E04" w:rsidRPr="00CC0E04" w:rsidRDefault="00CC0E04" w:rsidP="00DA2DAF">
            <w:pPr>
              <w:spacing w:before="100" w:beforeAutospacing="1" w:after="100" w:afterAutospacing="1" w:line="60" w:lineRule="atLeast"/>
              <w:rPr>
                <w:rFonts w:ascii="Times New Roman" w:eastAsia="Times New Roman" w:hAnsi="Times New Roman" w:cs="Times New Roman"/>
                <w:sz w:val="24"/>
                <w:szCs w:val="24"/>
              </w:rPr>
            </w:pPr>
            <w:r w:rsidRPr="00CC0E04">
              <w:rPr>
                <w:rFonts w:ascii="Times New Roman" w:eastAsia="Times New Roman" w:hAnsi="Times New Roman" w:cs="Times New Roman"/>
                <w:sz w:val="20"/>
                <w:szCs w:val="20"/>
              </w:rPr>
              <w:t>1. SYDV Başvuru Kayıt Formu (İlk defa başvuru yapılıyorsa )</w:t>
            </w:r>
            <w:r w:rsidRPr="00CC0E04">
              <w:rPr>
                <w:rFonts w:ascii="Times New Roman" w:eastAsia="Times New Roman" w:hAnsi="Times New Roman" w:cs="Times New Roman"/>
                <w:sz w:val="20"/>
                <w:szCs w:val="20"/>
              </w:rPr>
              <w:br/>
              <w:t>2. Başvuru Dilekçesi</w:t>
            </w:r>
            <w:r w:rsidRPr="00CC0E04">
              <w:rPr>
                <w:rFonts w:ascii="Times New Roman" w:eastAsia="Times New Roman" w:hAnsi="Times New Roman" w:cs="Times New Roman"/>
                <w:sz w:val="20"/>
                <w:szCs w:val="20"/>
              </w:rPr>
              <w:br/>
              <w:t>3. Nüfus Cüzdanı Önlü Arkalı Fotokopisi (ilk defa başvuru yapılıyorsa )</w:t>
            </w:r>
          </w:p>
        </w:tc>
        <w:tc>
          <w:tcPr>
            <w:tcW w:w="201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CC0E04" w:rsidRPr="00CC0E04" w:rsidRDefault="00CC0E04" w:rsidP="00CC0E04">
            <w:pPr>
              <w:spacing w:before="100" w:beforeAutospacing="1" w:after="100" w:afterAutospacing="1" w:line="60" w:lineRule="atLeast"/>
              <w:jc w:val="center"/>
              <w:rPr>
                <w:rFonts w:ascii="Times New Roman" w:eastAsia="Times New Roman" w:hAnsi="Times New Roman" w:cs="Times New Roman"/>
                <w:sz w:val="24"/>
                <w:szCs w:val="24"/>
              </w:rPr>
            </w:pPr>
            <w:r w:rsidRPr="00CC0E04">
              <w:rPr>
                <w:rFonts w:ascii="Times New Roman" w:eastAsia="Times New Roman" w:hAnsi="Times New Roman" w:cs="Times New Roman"/>
                <w:sz w:val="20"/>
                <w:szCs w:val="20"/>
              </w:rPr>
              <w:t>30 GÜN</w:t>
            </w:r>
            <w:r w:rsidRPr="00CC0E04">
              <w:rPr>
                <w:rFonts w:ascii="Times New Roman" w:eastAsia="Times New Roman" w:hAnsi="Times New Roman" w:cs="Times New Roman"/>
                <w:sz w:val="20"/>
                <w:szCs w:val="20"/>
              </w:rPr>
              <w:br/>
              <w:t>(İlk defa Başvuruluyorsa)</w:t>
            </w:r>
            <w:r w:rsidRPr="00CC0E04">
              <w:rPr>
                <w:rFonts w:ascii="Times New Roman" w:eastAsia="Times New Roman" w:hAnsi="Times New Roman" w:cs="Times New Roman"/>
                <w:sz w:val="20"/>
                <w:szCs w:val="20"/>
              </w:rPr>
              <w:br/>
            </w:r>
            <w:r>
              <w:rPr>
                <w:rFonts w:ascii="Times New Roman" w:eastAsia="Times New Roman" w:hAnsi="Times New Roman" w:cs="Times New Roman"/>
                <w:sz w:val="20"/>
                <w:szCs w:val="20"/>
              </w:rPr>
              <w:t>14</w:t>
            </w:r>
            <w:r w:rsidRPr="00CC0E04">
              <w:rPr>
                <w:rFonts w:ascii="Times New Roman" w:eastAsia="Times New Roman" w:hAnsi="Times New Roman" w:cs="Times New Roman"/>
                <w:sz w:val="20"/>
                <w:szCs w:val="20"/>
              </w:rPr>
              <w:t xml:space="preserve"> GÜN</w:t>
            </w:r>
            <w:r w:rsidRPr="00CC0E04">
              <w:rPr>
                <w:rFonts w:ascii="Times New Roman" w:eastAsia="Times New Roman" w:hAnsi="Times New Roman" w:cs="Times New Roman"/>
                <w:sz w:val="20"/>
                <w:szCs w:val="20"/>
              </w:rPr>
              <w:br/>
              <w:t>(Sosyal destek yardımının devamı için yapılan başvurularda)</w:t>
            </w:r>
          </w:p>
        </w:tc>
      </w:tr>
      <w:tr w:rsidR="00CC0E04" w:rsidRPr="00CC0E04" w:rsidTr="00DA2DAF">
        <w:trPr>
          <w:trHeight w:val="60"/>
        </w:trPr>
        <w:tc>
          <w:tcPr>
            <w:tcW w:w="623"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rsidR="00CC0E04" w:rsidRPr="00CC0E04" w:rsidRDefault="00CC0E04" w:rsidP="00CC0E04">
            <w:pPr>
              <w:spacing w:before="100" w:beforeAutospacing="1" w:after="100" w:afterAutospacing="1" w:line="60" w:lineRule="atLeast"/>
              <w:jc w:val="center"/>
              <w:rPr>
                <w:rFonts w:ascii="Times New Roman" w:eastAsia="Times New Roman" w:hAnsi="Times New Roman" w:cs="Times New Roman"/>
                <w:sz w:val="24"/>
                <w:szCs w:val="24"/>
              </w:rPr>
            </w:pPr>
            <w:r w:rsidRPr="00CC0E04">
              <w:rPr>
                <w:rFonts w:ascii="Times New Roman" w:eastAsia="Times New Roman" w:hAnsi="Times New Roman" w:cs="Times New Roman"/>
                <w:sz w:val="20"/>
                <w:szCs w:val="20"/>
              </w:rPr>
              <w:t>5</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CC0E04" w:rsidRPr="00CC0E04" w:rsidRDefault="00CC0E04" w:rsidP="00DA2DAF">
            <w:pPr>
              <w:spacing w:before="100" w:beforeAutospacing="1" w:after="100" w:afterAutospacing="1" w:line="60" w:lineRule="atLeast"/>
              <w:rPr>
                <w:rFonts w:ascii="Times New Roman" w:eastAsia="Times New Roman" w:hAnsi="Times New Roman" w:cs="Times New Roman"/>
                <w:sz w:val="24"/>
                <w:szCs w:val="24"/>
              </w:rPr>
            </w:pPr>
            <w:r w:rsidRPr="00CC0E04">
              <w:rPr>
                <w:rFonts w:ascii="Times New Roman" w:eastAsia="Times New Roman" w:hAnsi="Times New Roman" w:cs="Times New Roman"/>
                <w:sz w:val="20"/>
                <w:szCs w:val="20"/>
              </w:rPr>
              <w:t>EĞİTİM YARDIMLARI</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CC0E04" w:rsidRPr="00CC0E04" w:rsidRDefault="00CC0E04" w:rsidP="00DA2DAF">
            <w:pPr>
              <w:spacing w:before="100" w:beforeAutospacing="1" w:after="100" w:afterAutospacing="1" w:line="60" w:lineRule="atLeast"/>
              <w:rPr>
                <w:rFonts w:ascii="Times New Roman" w:eastAsia="Times New Roman" w:hAnsi="Times New Roman" w:cs="Times New Roman"/>
                <w:sz w:val="24"/>
                <w:szCs w:val="24"/>
              </w:rPr>
            </w:pPr>
            <w:r w:rsidRPr="00CC0E04">
              <w:rPr>
                <w:rFonts w:ascii="Times New Roman" w:eastAsia="Times New Roman" w:hAnsi="Times New Roman" w:cs="Times New Roman"/>
                <w:sz w:val="20"/>
                <w:szCs w:val="20"/>
              </w:rPr>
              <w:t>1. SYDV Başvuru Kayıt Formu (İlk defa başvuru yapılıyorsa )</w:t>
            </w:r>
            <w:r w:rsidRPr="00CC0E04">
              <w:rPr>
                <w:rFonts w:ascii="Times New Roman" w:eastAsia="Times New Roman" w:hAnsi="Times New Roman" w:cs="Times New Roman"/>
                <w:sz w:val="20"/>
                <w:szCs w:val="20"/>
              </w:rPr>
              <w:br/>
              <w:t>2. Başvuru Dilekçesi</w:t>
            </w:r>
            <w:r w:rsidRPr="00CC0E04">
              <w:rPr>
                <w:rFonts w:ascii="Times New Roman" w:eastAsia="Times New Roman" w:hAnsi="Times New Roman" w:cs="Times New Roman"/>
                <w:sz w:val="20"/>
                <w:szCs w:val="20"/>
              </w:rPr>
              <w:br/>
              <w:t>3. Nüfus Cüzdanı Önlü Arkalı Fotokopisi (ilk defa başvuru yapılıyorsa )</w:t>
            </w:r>
            <w:r w:rsidRPr="00CC0E04">
              <w:rPr>
                <w:rFonts w:ascii="Times New Roman" w:eastAsia="Times New Roman" w:hAnsi="Times New Roman" w:cs="Times New Roman"/>
                <w:sz w:val="20"/>
                <w:szCs w:val="20"/>
              </w:rPr>
              <w:br/>
              <w:t>4. Öğrenci Belgesi</w:t>
            </w:r>
          </w:p>
        </w:tc>
        <w:tc>
          <w:tcPr>
            <w:tcW w:w="201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CC0E04" w:rsidRPr="00CC0E04" w:rsidRDefault="00CC0E04" w:rsidP="00CC0E04">
            <w:pPr>
              <w:spacing w:before="100" w:beforeAutospacing="1" w:after="100" w:afterAutospacing="1" w:line="60" w:lineRule="atLeast"/>
              <w:jc w:val="center"/>
              <w:rPr>
                <w:rFonts w:ascii="Times New Roman" w:eastAsia="Times New Roman" w:hAnsi="Times New Roman" w:cs="Times New Roman"/>
                <w:sz w:val="24"/>
                <w:szCs w:val="24"/>
              </w:rPr>
            </w:pPr>
            <w:r w:rsidRPr="00CC0E04">
              <w:rPr>
                <w:rFonts w:ascii="Times New Roman" w:eastAsia="Times New Roman" w:hAnsi="Times New Roman" w:cs="Times New Roman"/>
                <w:sz w:val="20"/>
                <w:szCs w:val="20"/>
              </w:rPr>
              <w:t>30 GÜN</w:t>
            </w:r>
            <w:r w:rsidRPr="00CC0E04">
              <w:rPr>
                <w:rFonts w:ascii="Times New Roman" w:eastAsia="Times New Roman" w:hAnsi="Times New Roman" w:cs="Times New Roman"/>
                <w:sz w:val="20"/>
                <w:szCs w:val="20"/>
              </w:rPr>
              <w:br/>
              <w:t>(İlk defa Başvuruluyorsa)</w:t>
            </w:r>
            <w:r w:rsidRPr="00CC0E04">
              <w:rPr>
                <w:rFonts w:ascii="Times New Roman" w:eastAsia="Times New Roman" w:hAnsi="Times New Roman" w:cs="Times New Roman"/>
                <w:sz w:val="20"/>
                <w:szCs w:val="20"/>
              </w:rPr>
              <w:br/>
            </w:r>
            <w:r>
              <w:rPr>
                <w:rFonts w:ascii="Times New Roman" w:eastAsia="Times New Roman" w:hAnsi="Times New Roman" w:cs="Times New Roman"/>
                <w:sz w:val="20"/>
                <w:szCs w:val="20"/>
              </w:rPr>
              <w:t>14</w:t>
            </w:r>
            <w:r w:rsidRPr="00CC0E04">
              <w:rPr>
                <w:rFonts w:ascii="Times New Roman" w:eastAsia="Times New Roman" w:hAnsi="Times New Roman" w:cs="Times New Roman"/>
                <w:sz w:val="20"/>
                <w:szCs w:val="20"/>
              </w:rPr>
              <w:t xml:space="preserve"> GÜN</w:t>
            </w:r>
            <w:r w:rsidRPr="00CC0E04">
              <w:rPr>
                <w:rFonts w:ascii="Times New Roman" w:eastAsia="Times New Roman" w:hAnsi="Times New Roman" w:cs="Times New Roman"/>
                <w:sz w:val="20"/>
                <w:szCs w:val="20"/>
              </w:rPr>
              <w:br/>
              <w:t>(Eğitim yardımının devamı için yapılan başvurularda)</w:t>
            </w:r>
          </w:p>
        </w:tc>
      </w:tr>
      <w:tr w:rsidR="00CC0E04" w:rsidRPr="00CC0E04" w:rsidTr="00DA2DAF">
        <w:trPr>
          <w:trHeight w:val="2410"/>
        </w:trPr>
        <w:tc>
          <w:tcPr>
            <w:tcW w:w="623"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rsidR="00CC0E04" w:rsidRPr="00CC0E04" w:rsidRDefault="00CC0E04" w:rsidP="00CC0E04">
            <w:pPr>
              <w:spacing w:before="100" w:beforeAutospacing="1" w:after="100" w:afterAutospacing="1" w:line="240" w:lineRule="auto"/>
              <w:jc w:val="center"/>
              <w:rPr>
                <w:rFonts w:ascii="Times New Roman" w:eastAsia="Times New Roman" w:hAnsi="Times New Roman" w:cs="Times New Roman"/>
                <w:sz w:val="24"/>
                <w:szCs w:val="24"/>
              </w:rPr>
            </w:pPr>
            <w:r w:rsidRPr="00CC0E04">
              <w:rPr>
                <w:rFonts w:ascii="Times New Roman" w:eastAsia="Times New Roman" w:hAnsi="Times New Roman" w:cs="Times New Roman"/>
                <w:sz w:val="20"/>
                <w:szCs w:val="20"/>
              </w:rPr>
              <w:t>6</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CC0E04" w:rsidRPr="00CC0E04" w:rsidRDefault="00672E96" w:rsidP="00672E9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*ŞARTLI EĞİTİM </w:t>
            </w:r>
            <w:r w:rsidR="00CC0E04" w:rsidRPr="00CC0E04">
              <w:rPr>
                <w:rFonts w:ascii="Times New Roman" w:eastAsia="Times New Roman" w:hAnsi="Times New Roman" w:cs="Times New Roman"/>
                <w:sz w:val="20"/>
                <w:szCs w:val="20"/>
              </w:rPr>
              <w:t>YARDIMI (ŞNT)</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7760EB" w:rsidRDefault="00CC0E04" w:rsidP="007760EB">
            <w:pPr>
              <w:spacing w:after="0" w:line="240" w:lineRule="auto"/>
              <w:rPr>
                <w:rFonts w:ascii="Times New Roman" w:eastAsia="Times New Roman" w:hAnsi="Times New Roman" w:cs="Times New Roman"/>
                <w:sz w:val="20"/>
                <w:szCs w:val="20"/>
              </w:rPr>
            </w:pPr>
            <w:r w:rsidRPr="00CC0E04">
              <w:rPr>
                <w:rFonts w:ascii="Times New Roman" w:eastAsia="Times New Roman" w:hAnsi="Times New Roman" w:cs="Times New Roman"/>
                <w:sz w:val="20"/>
                <w:szCs w:val="20"/>
              </w:rPr>
              <w:t>1. SYDV Şartlı Eğitim Yardımı Başvuru Formu(İlk defa yapılan başvuruluyorsa)</w:t>
            </w:r>
            <w:r w:rsidRPr="00CC0E04">
              <w:rPr>
                <w:rFonts w:ascii="Times New Roman" w:eastAsia="Times New Roman" w:hAnsi="Times New Roman" w:cs="Times New Roman"/>
                <w:sz w:val="20"/>
                <w:szCs w:val="20"/>
              </w:rPr>
              <w:br/>
              <w:t>2. Nüfus Cüzdanı Önlü Arkalı Fotokopisi (evli ise kendisinin ve eşinin)</w:t>
            </w:r>
            <w:r w:rsidRPr="00CC0E04">
              <w:rPr>
                <w:rFonts w:ascii="Times New Roman" w:eastAsia="Times New Roman" w:hAnsi="Times New Roman" w:cs="Times New Roman"/>
                <w:sz w:val="20"/>
                <w:szCs w:val="20"/>
              </w:rPr>
              <w:br/>
              <w:t>(İlk defa yapılan başvuruluyorsa)</w:t>
            </w:r>
            <w:r w:rsidRPr="00CC0E04">
              <w:rPr>
                <w:rFonts w:ascii="Times New Roman" w:eastAsia="Times New Roman" w:hAnsi="Times New Roman" w:cs="Times New Roman"/>
                <w:sz w:val="20"/>
                <w:szCs w:val="20"/>
              </w:rPr>
              <w:br/>
              <w:t>3. Öğrenci Belgesi</w:t>
            </w:r>
            <w:r w:rsidRPr="00CC0E04">
              <w:rPr>
                <w:rFonts w:ascii="Times New Roman" w:eastAsia="Times New Roman" w:hAnsi="Times New Roman" w:cs="Times New Roman"/>
                <w:sz w:val="20"/>
                <w:szCs w:val="20"/>
              </w:rPr>
              <w:br/>
              <w:t xml:space="preserve">4. Çocukların Kimlik Fotokopisi. </w:t>
            </w:r>
          </w:p>
          <w:p w:rsidR="00CC0E04" w:rsidRDefault="00DA2DAF" w:rsidP="007760EB">
            <w:pPr>
              <w:spacing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Not:</w:t>
            </w:r>
            <w:r w:rsidR="00CC0E04" w:rsidRPr="00CC0E04">
              <w:rPr>
                <w:rFonts w:ascii="Times New Roman" w:eastAsia="Times New Roman" w:hAnsi="Times New Roman" w:cs="Times New Roman"/>
                <w:sz w:val="20"/>
                <w:szCs w:val="20"/>
              </w:rPr>
              <w:t>İlk incelemede olumsuzluk görülmeyen  başvurular değerlendirilmek üzere en geç 14 gün içinde Sosyal Yardımlaşma ve Dayanışma Genel Müdürlüğüne gönderilir.</w:t>
            </w:r>
          </w:p>
          <w:p w:rsidR="007760EB" w:rsidRPr="00CC0E04" w:rsidRDefault="007760EB" w:rsidP="007760EB">
            <w:pPr>
              <w:spacing w:after="100" w:afterAutospacing="1" w:line="240" w:lineRule="auto"/>
              <w:rPr>
                <w:rFonts w:ascii="Times New Roman" w:eastAsia="Times New Roman" w:hAnsi="Times New Roman" w:cs="Times New Roman"/>
                <w:sz w:val="24"/>
                <w:szCs w:val="24"/>
              </w:rPr>
            </w:pPr>
          </w:p>
        </w:tc>
        <w:tc>
          <w:tcPr>
            <w:tcW w:w="201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CC0E04" w:rsidRPr="00CC0E04" w:rsidRDefault="00672E96" w:rsidP="00CC0E0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30</w:t>
            </w:r>
            <w:r w:rsidR="00CC0E04" w:rsidRPr="00CC0E04">
              <w:rPr>
                <w:rFonts w:ascii="Times New Roman" w:eastAsia="Times New Roman" w:hAnsi="Times New Roman" w:cs="Times New Roman"/>
                <w:sz w:val="20"/>
                <w:szCs w:val="20"/>
              </w:rPr>
              <w:t xml:space="preserve"> GÜN</w:t>
            </w:r>
          </w:p>
        </w:tc>
      </w:tr>
      <w:tr w:rsidR="00CC0E04" w:rsidRPr="00CC0E04" w:rsidTr="00DA2DAF">
        <w:trPr>
          <w:trHeight w:val="60"/>
        </w:trPr>
        <w:tc>
          <w:tcPr>
            <w:tcW w:w="623"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rsidR="007760EB" w:rsidRDefault="007760EB" w:rsidP="00CC0E04">
            <w:pPr>
              <w:spacing w:before="100" w:beforeAutospacing="1" w:after="100" w:afterAutospacing="1" w:line="60" w:lineRule="atLeast"/>
              <w:jc w:val="center"/>
              <w:rPr>
                <w:rFonts w:ascii="Times New Roman" w:eastAsia="Times New Roman" w:hAnsi="Times New Roman" w:cs="Times New Roman"/>
                <w:sz w:val="20"/>
                <w:szCs w:val="20"/>
              </w:rPr>
            </w:pPr>
          </w:p>
          <w:p w:rsidR="00CC0E04" w:rsidRPr="00CC0E04" w:rsidRDefault="00CC0E04" w:rsidP="00CC0E04">
            <w:pPr>
              <w:spacing w:before="100" w:beforeAutospacing="1" w:after="100" w:afterAutospacing="1" w:line="60" w:lineRule="atLeast"/>
              <w:jc w:val="center"/>
              <w:rPr>
                <w:rFonts w:ascii="Times New Roman" w:eastAsia="Times New Roman" w:hAnsi="Times New Roman" w:cs="Times New Roman"/>
                <w:sz w:val="24"/>
                <w:szCs w:val="24"/>
              </w:rPr>
            </w:pPr>
            <w:r w:rsidRPr="00CC0E04">
              <w:rPr>
                <w:rFonts w:ascii="Times New Roman" w:eastAsia="Times New Roman" w:hAnsi="Times New Roman" w:cs="Times New Roman"/>
                <w:sz w:val="20"/>
                <w:szCs w:val="20"/>
              </w:rPr>
              <w:t>7</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CC0E04" w:rsidRPr="007760EB" w:rsidRDefault="00672E96" w:rsidP="00CC0E04">
            <w:pPr>
              <w:spacing w:before="100" w:beforeAutospacing="1" w:after="100" w:afterAutospacing="1" w:line="6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CC0E04" w:rsidRPr="007760EB">
              <w:rPr>
                <w:rFonts w:ascii="Times New Roman" w:eastAsia="Times New Roman" w:hAnsi="Times New Roman" w:cs="Times New Roman"/>
                <w:sz w:val="20"/>
                <w:szCs w:val="20"/>
              </w:rPr>
              <w:t xml:space="preserve">ŞARTLI SAĞLIK YARDIMI </w:t>
            </w:r>
          </w:p>
          <w:p w:rsidR="007760EB" w:rsidRPr="007760EB" w:rsidRDefault="007760EB" w:rsidP="00CC0E04">
            <w:pPr>
              <w:spacing w:before="100" w:beforeAutospacing="1" w:after="100" w:afterAutospacing="1" w:line="60" w:lineRule="atLeast"/>
              <w:rPr>
                <w:rFonts w:ascii="Times New Roman" w:eastAsia="Times New Roman" w:hAnsi="Times New Roman" w:cs="Times New Roman"/>
                <w:sz w:val="20"/>
                <w:szCs w:val="20"/>
              </w:rPr>
            </w:pPr>
            <w:r w:rsidRPr="007760EB">
              <w:rPr>
                <w:rFonts w:ascii="Times New Roman" w:eastAsia="Times New Roman" w:hAnsi="Times New Roman" w:cs="Times New Roman"/>
                <w:sz w:val="20"/>
                <w:szCs w:val="20"/>
              </w:rPr>
              <w:t>ÇOKLU DOĞUM YA</w:t>
            </w:r>
            <w:r>
              <w:rPr>
                <w:rFonts w:ascii="Times New Roman" w:eastAsia="Times New Roman" w:hAnsi="Times New Roman" w:cs="Times New Roman"/>
                <w:sz w:val="20"/>
                <w:szCs w:val="20"/>
              </w:rPr>
              <w:t>R</w:t>
            </w:r>
            <w:r w:rsidRPr="007760EB">
              <w:rPr>
                <w:rFonts w:ascii="Times New Roman" w:eastAsia="Times New Roman" w:hAnsi="Times New Roman" w:cs="Times New Roman"/>
                <w:sz w:val="20"/>
                <w:szCs w:val="20"/>
              </w:rPr>
              <w:t>DIMI</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7760EB" w:rsidRPr="007760EB" w:rsidRDefault="007760EB" w:rsidP="007760EB">
            <w:pPr>
              <w:spacing w:before="100" w:beforeAutospacing="1" w:after="100" w:afterAutospacing="1" w:line="6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CC0E04" w:rsidRPr="007760EB">
              <w:rPr>
                <w:rFonts w:ascii="Times New Roman" w:eastAsia="Times New Roman" w:hAnsi="Times New Roman" w:cs="Times New Roman"/>
                <w:sz w:val="20"/>
                <w:szCs w:val="20"/>
              </w:rPr>
              <w:t>SYDV Şartlı Sağlık Yardımı Başvuru Formu (İlk defa başvuruluyorsa)</w:t>
            </w:r>
            <w:r w:rsidR="00CC0E04" w:rsidRPr="007760EB">
              <w:rPr>
                <w:rFonts w:ascii="Times New Roman" w:eastAsia="Times New Roman" w:hAnsi="Times New Roman" w:cs="Times New Roman"/>
                <w:sz w:val="20"/>
                <w:szCs w:val="20"/>
              </w:rPr>
              <w:br/>
              <w:t>2. Nüfus Cüzdanı Önlü Arkalı Fotokopisi (evli ise kendisinin ve eşinin) (İlk defa başvuruluyorsa)</w:t>
            </w:r>
            <w:r w:rsidR="00CC0E04" w:rsidRPr="007760EB">
              <w:rPr>
                <w:rFonts w:ascii="Times New Roman" w:eastAsia="Times New Roman" w:hAnsi="Times New Roman" w:cs="Times New Roman"/>
                <w:sz w:val="20"/>
                <w:szCs w:val="20"/>
              </w:rPr>
              <w:br/>
              <w:t>3. Çocukların Kimlik Fotokopisi</w:t>
            </w:r>
            <w:r w:rsidR="00CC0E04" w:rsidRPr="007760EB">
              <w:rPr>
                <w:rFonts w:ascii="Times New Roman" w:eastAsia="Times New Roman" w:hAnsi="Times New Roman" w:cs="Times New Roman"/>
                <w:sz w:val="20"/>
                <w:szCs w:val="20"/>
              </w:rPr>
              <w:br/>
            </w:r>
            <w:r w:rsidRPr="007760EB">
              <w:rPr>
                <w:rFonts w:ascii="Times New Roman" w:eastAsia="Times New Roman" w:hAnsi="Times New Roman" w:cs="Times New Roman"/>
                <w:sz w:val="20"/>
                <w:szCs w:val="20"/>
              </w:rPr>
              <w:t>4.Gebelik haftasını gösterir Aile Hekimi Raporu</w:t>
            </w:r>
          </w:p>
        </w:tc>
        <w:tc>
          <w:tcPr>
            <w:tcW w:w="201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CC0E04" w:rsidRPr="00CC0E04" w:rsidRDefault="00672E96" w:rsidP="00672E96">
            <w:pPr>
              <w:spacing w:before="100" w:beforeAutospacing="1" w:after="100" w:afterAutospacing="1" w:line="6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30 </w:t>
            </w:r>
            <w:r w:rsidR="00CC0E04" w:rsidRPr="00CC0E04">
              <w:rPr>
                <w:rFonts w:ascii="Times New Roman" w:eastAsia="Times New Roman" w:hAnsi="Times New Roman" w:cs="Times New Roman"/>
                <w:sz w:val="20"/>
                <w:szCs w:val="20"/>
              </w:rPr>
              <w:t>GÜN</w:t>
            </w:r>
          </w:p>
        </w:tc>
      </w:tr>
      <w:tr w:rsidR="00CC0E04" w:rsidRPr="00CC0E04" w:rsidTr="00DA2DAF">
        <w:trPr>
          <w:trHeight w:val="60"/>
        </w:trPr>
        <w:tc>
          <w:tcPr>
            <w:tcW w:w="623"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rsidR="00CC0E04" w:rsidRPr="00CC0E04" w:rsidRDefault="00CC0E04" w:rsidP="00CC0E04">
            <w:pPr>
              <w:spacing w:before="100" w:beforeAutospacing="1" w:after="100" w:afterAutospacing="1" w:line="60" w:lineRule="atLeast"/>
              <w:jc w:val="center"/>
              <w:rPr>
                <w:rFonts w:ascii="Times New Roman" w:eastAsia="Times New Roman" w:hAnsi="Times New Roman" w:cs="Times New Roman"/>
                <w:sz w:val="24"/>
                <w:szCs w:val="24"/>
              </w:rPr>
            </w:pPr>
            <w:r w:rsidRPr="00CC0E04">
              <w:rPr>
                <w:rFonts w:ascii="Times New Roman" w:eastAsia="Times New Roman" w:hAnsi="Times New Roman" w:cs="Times New Roman"/>
                <w:sz w:val="20"/>
                <w:szCs w:val="20"/>
              </w:rPr>
              <w:t>8</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CC0E04" w:rsidRPr="00CC0E04" w:rsidRDefault="00CC0E04" w:rsidP="007760EB">
            <w:pPr>
              <w:spacing w:before="100" w:beforeAutospacing="1" w:after="100" w:afterAutospacing="1" w:line="60" w:lineRule="atLeast"/>
              <w:rPr>
                <w:rFonts w:ascii="Times New Roman" w:eastAsia="Times New Roman" w:hAnsi="Times New Roman" w:cs="Times New Roman"/>
                <w:sz w:val="24"/>
                <w:szCs w:val="24"/>
              </w:rPr>
            </w:pPr>
            <w:r w:rsidRPr="00CC0E04">
              <w:rPr>
                <w:rFonts w:ascii="Times New Roman" w:eastAsia="Times New Roman" w:hAnsi="Times New Roman" w:cs="Times New Roman"/>
                <w:sz w:val="20"/>
                <w:szCs w:val="20"/>
              </w:rPr>
              <w:t>ÖZÜRLÜ İHTİYAÇ YARDIMLARI</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CC0E04" w:rsidRPr="00CC0E04" w:rsidRDefault="00CC0E04" w:rsidP="007760EB">
            <w:pPr>
              <w:spacing w:before="100" w:beforeAutospacing="1" w:after="100" w:afterAutospacing="1" w:line="240" w:lineRule="auto"/>
              <w:rPr>
                <w:rFonts w:ascii="Times New Roman" w:eastAsia="Times New Roman" w:hAnsi="Times New Roman" w:cs="Times New Roman"/>
                <w:sz w:val="24"/>
                <w:szCs w:val="24"/>
              </w:rPr>
            </w:pPr>
            <w:bookmarkStart w:id="0" w:name="OLE_LINK1"/>
            <w:bookmarkEnd w:id="0"/>
            <w:r w:rsidRPr="00CC0E04">
              <w:rPr>
                <w:rFonts w:ascii="Times New Roman" w:eastAsia="Times New Roman" w:hAnsi="Times New Roman" w:cs="Times New Roman"/>
                <w:sz w:val="20"/>
                <w:szCs w:val="20"/>
              </w:rPr>
              <w:t>1. SYDV Başvuru Kayıt Formu (İlk defa başvuru yapılıyorsa )</w:t>
            </w:r>
            <w:r w:rsidRPr="00CC0E04">
              <w:rPr>
                <w:rFonts w:ascii="Times New Roman" w:eastAsia="Times New Roman" w:hAnsi="Times New Roman" w:cs="Times New Roman"/>
                <w:sz w:val="20"/>
                <w:szCs w:val="20"/>
              </w:rPr>
              <w:br/>
              <w:t>2. Başvuru Dilekçesi</w:t>
            </w:r>
            <w:r w:rsidRPr="00CC0E04">
              <w:rPr>
                <w:rFonts w:ascii="Times New Roman" w:eastAsia="Times New Roman" w:hAnsi="Times New Roman" w:cs="Times New Roman"/>
                <w:sz w:val="20"/>
                <w:szCs w:val="20"/>
              </w:rPr>
              <w:br/>
              <w:t>3. Nüfus Cüzdanı Önlü Arkalı Fotokopisi  (İlk defa başvuruluyorsa)</w:t>
            </w:r>
            <w:r w:rsidRPr="00CC0E04">
              <w:rPr>
                <w:rFonts w:ascii="Times New Roman" w:eastAsia="Times New Roman" w:hAnsi="Times New Roman" w:cs="Times New Roman"/>
                <w:sz w:val="20"/>
                <w:szCs w:val="20"/>
              </w:rPr>
              <w:br/>
              <w:t>4. Medikal malzeme kullanımı gerektiğine dair Sağlık Kurulu Raporu</w:t>
            </w:r>
          </w:p>
          <w:p w:rsidR="00CC0E04" w:rsidRPr="00CC0E04" w:rsidRDefault="00CC0E04" w:rsidP="00CC0E04">
            <w:pPr>
              <w:spacing w:before="100" w:beforeAutospacing="1" w:after="100" w:afterAutospacing="1" w:line="60" w:lineRule="atLeast"/>
              <w:jc w:val="both"/>
              <w:rPr>
                <w:rFonts w:ascii="Times New Roman" w:eastAsia="Times New Roman" w:hAnsi="Times New Roman" w:cs="Times New Roman"/>
                <w:sz w:val="24"/>
                <w:szCs w:val="24"/>
              </w:rPr>
            </w:pPr>
            <w:r w:rsidRPr="00CC0E04">
              <w:rPr>
                <w:rFonts w:ascii="Times New Roman" w:eastAsia="Times New Roman" w:hAnsi="Times New Roman" w:cs="Times New Roman"/>
                <w:sz w:val="24"/>
                <w:szCs w:val="24"/>
              </w:rPr>
              <w:t> </w:t>
            </w:r>
          </w:p>
        </w:tc>
        <w:tc>
          <w:tcPr>
            <w:tcW w:w="201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CC0E04" w:rsidRPr="00CC0E04" w:rsidRDefault="00672E96" w:rsidP="00672E96">
            <w:pPr>
              <w:spacing w:before="100" w:beforeAutospacing="1" w:after="100" w:afterAutospacing="1" w:line="6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30</w:t>
            </w:r>
            <w:r w:rsidR="00CC0E04" w:rsidRPr="00CC0E04">
              <w:rPr>
                <w:rFonts w:ascii="Times New Roman" w:eastAsia="Times New Roman" w:hAnsi="Times New Roman" w:cs="Times New Roman"/>
                <w:sz w:val="20"/>
                <w:szCs w:val="20"/>
              </w:rPr>
              <w:t xml:space="preserve"> GÜN</w:t>
            </w:r>
          </w:p>
        </w:tc>
      </w:tr>
      <w:tr w:rsidR="00CC0E04" w:rsidRPr="00CC0E04" w:rsidTr="00DA2DAF">
        <w:trPr>
          <w:trHeight w:val="60"/>
        </w:trPr>
        <w:tc>
          <w:tcPr>
            <w:tcW w:w="623"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rsidR="00CC0E04" w:rsidRPr="00CC0E04" w:rsidRDefault="00CC0E04" w:rsidP="00CC0E04">
            <w:pPr>
              <w:spacing w:before="100" w:beforeAutospacing="1" w:after="100" w:afterAutospacing="1" w:line="60" w:lineRule="atLeast"/>
              <w:jc w:val="center"/>
              <w:rPr>
                <w:rFonts w:ascii="Times New Roman" w:eastAsia="Times New Roman" w:hAnsi="Times New Roman" w:cs="Times New Roman"/>
                <w:sz w:val="24"/>
                <w:szCs w:val="24"/>
              </w:rPr>
            </w:pPr>
            <w:r w:rsidRPr="00CC0E04">
              <w:rPr>
                <w:rFonts w:ascii="Times New Roman" w:eastAsia="Times New Roman" w:hAnsi="Times New Roman" w:cs="Times New Roman"/>
                <w:sz w:val="20"/>
                <w:szCs w:val="20"/>
              </w:rPr>
              <w:t>9</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CC0E04" w:rsidRPr="00CC0E04" w:rsidRDefault="00CC0E04" w:rsidP="007760EB">
            <w:pPr>
              <w:spacing w:before="100" w:beforeAutospacing="1" w:after="100" w:afterAutospacing="1" w:line="60" w:lineRule="atLeast"/>
              <w:rPr>
                <w:rFonts w:ascii="Times New Roman" w:eastAsia="Times New Roman" w:hAnsi="Times New Roman" w:cs="Times New Roman"/>
                <w:sz w:val="24"/>
                <w:szCs w:val="24"/>
              </w:rPr>
            </w:pPr>
            <w:r w:rsidRPr="00CC0E04">
              <w:rPr>
                <w:rFonts w:ascii="Times New Roman" w:eastAsia="Times New Roman" w:hAnsi="Times New Roman" w:cs="Times New Roman"/>
                <w:sz w:val="20"/>
                <w:szCs w:val="20"/>
              </w:rPr>
              <w:t>AFET DESTEKLERİ</w:t>
            </w:r>
            <w:r w:rsidRPr="00CC0E04">
              <w:rPr>
                <w:rFonts w:ascii="Times New Roman" w:eastAsia="Times New Roman" w:hAnsi="Times New Roman" w:cs="Times New Roman"/>
                <w:sz w:val="20"/>
                <w:szCs w:val="20"/>
              </w:rPr>
              <w:br/>
              <w:t>(Deprem, Yangın, Sel vb.)</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7760EB" w:rsidRDefault="007760EB" w:rsidP="007760EB">
            <w:pPr>
              <w:spacing w:after="0" w:line="6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CC0E04" w:rsidRPr="007760EB">
              <w:rPr>
                <w:rFonts w:ascii="Times New Roman" w:eastAsia="Times New Roman" w:hAnsi="Times New Roman" w:cs="Times New Roman"/>
                <w:sz w:val="20"/>
                <w:szCs w:val="20"/>
              </w:rPr>
              <w:t>SYDV Başvuru Kayıt Formu (İlk defa başvuru yapılıyorsa )</w:t>
            </w:r>
            <w:r w:rsidR="00CC0E04" w:rsidRPr="007760EB">
              <w:rPr>
                <w:rFonts w:ascii="Times New Roman" w:eastAsia="Times New Roman" w:hAnsi="Times New Roman" w:cs="Times New Roman"/>
                <w:sz w:val="20"/>
                <w:szCs w:val="20"/>
              </w:rPr>
              <w:br/>
              <w:t>2  Başvuru Dilekçesi</w:t>
            </w:r>
            <w:r w:rsidR="00CC0E04" w:rsidRPr="007760EB">
              <w:rPr>
                <w:rFonts w:ascii="Times New Roman" w:eastAsia="Times New Roman" w:hAnsi="Times New Roman" w:cs="Times New Roman"/>
                <w:sz w:val="20"/>
                <w:szCs w:val="20"/>
              </w:rPr>
              <w:br/>
              <w:t>3. Nüfus Cüzdanı Önlü Arkalı Fotokopisi</w:t>
            </w:r>
          </w:p>
          <w:p w:rsidR="00CC0E04" w:rsidRPr="007760EB" w:rsidRDefault="00CC0E04" w:rsidP="007760EB">
            <w:pPr>
              <w:spacing w:after="0" w:line="60" w:lineRule="atLeast"/>
              <w:rPr>
                <w:rFonts w:ascii="Times New Roman" w:eastAsia="Times New Roman" w:hAnsi="Times New Roman" w:cs="Times New Roman"/>
                <w:sz w:val="20"/>
                <w:szCs w:val="20"/>
              </w:rPr>
            </w:pPr>
            <w:r w:rsidRPr="007760EB">
              <w:rPr>
                <w:rFonts w:ascii="Times New Roman" w:eastAsia="Times New Roman" w:hAnsi="Times New Roman" w:cs="Times New Roman"/>
                <w:sz w:val="20"/>
                <w:szCs w:val="20"/>
              </w:rPr>
              <w:t>4</w:t>
            </w:r>
            <w:r w:rsidR="00440512" w:rsidRPr="007760EB">
              <w:rPr>
                <w:rFonts w:ascii="Times New Roman" w:eastAsia="Times New Roman" w:hAnsi="Times New Roman" w:cs="Times New Roman"/>
                <w:sz w:val="20"/>
                <w:szCs w:val="20"/>
              </w:rPr>
              <w:t>.</w:t>
            </w:r>
            <w:r w:rsidRPr="007760EB">
              <w:rPr>
                <w:rFonts w:ascii="Times New Roman" w:eastAsia="Times New Roman" w:hAnsi="Times New Roman" w:cs="Times New Roman"/>
                <w:sz w:val="20"/>
                <w:szCs w:val="20"/>
              </w:rPr>
              <w:t xml:space="preserve">  Hasar tespit raporu/Yangın raporu vb.</w:t>
            </w:r>
          </w:p>
        </w:tc>
        <w:tc>
          <w:tcPr>
            <w:tcW w:w="201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CC0E04" w:rsidRPr="00CC0E04" w:rsidRDefault="00672E96" w:rsidP="00CC0E04">
            <w:pPr>
              <w:spacing w:before="100" w:beforeAutospacing="1" w:after="100" w:afterAutospacing="1" w:line="6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7</w:t>
            </w:r>
            <w:r w:rsidR="00CC0E04" w:rsidRPr="00CC0E04">
              <w:rPr>
                <w:rFonts w:ascii="Times New Roman" w:eastAsia="Times New Roman" w:hAnsi="Times New Roman" w:cs="Times New Roman"/>
                <w:sz w:val="20"/>
                <w:szCs w:val="20"/>
              </w:rPr>
              <w:t xml:space="preserve"> GÜN</w:t>
            </w:r>
          </w:p>
        </w:tc>
      </w:tr>
      <w:tr w:rsidR="00CC0E04" w:rsidRPr="00CC0E04" w:rsidTr="00DA2DAF">
        <w:trPr>
          <w:trHeight w:val="288"/>
        </w:trPr>
        <w:tc>
          <w:tcPr>
            <w:tcW w:w="623"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rsidR="00CC0E04" w:rsidRPr="00CC0E04" w:rsidRDefault="00CC0E04" w:rsidP="00CC0E04">
            <w:pPr>
              <w:spacing w:before="100" w:beforeAutospacing="1" w:after="100" w:afterAutospacing="1" w:line="240" w:lineRule="auto"/>
              <w:jc w:val="center"/>
              <w:rPr>
                <w:rFonts w:ascii="Times New Roman" w:eastAsia="Times New Roman" w:hAnsi="Times New Roman" w:cs="Times New Roman"/>
                <w:sz w:val="24"/>
                <w:szCs w:val="24"/>
              </w:rPr>
            </w:pPr>
            <w:r w:rsidRPr="00CC0E04">
              <w:rPr>
                <w:rFonts w:ascii="Times New Roman" w:eastAsia="Times New Roman" w:hAnsi="Times New Roman" w:cs="Times New Roman"/>
                <w:sz w:val="20"/>
                <w:szCs w:val="20"/>
              </w:rPr>
              <w:t>10</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CC0E04" w:rsidRPr="00CC0E04" w:rsidRDefault="00CC0E04" w:rsidP="00CC0E04">
            <w:pPr>
              <w:spacing w:before="100" w:beforeAutospacing="1" w:after="100" w:afterAutospacing="1" w:line="240" w:lineRule="auto"/>
              <w:rPr>
                <w:rFonts w:ascii="Times New Roman" w:eastAsia="Times New Roman" w:hAnsi="Times New Roman" w:cs="Times New Roman"/>
                <w:sz w:val="24"/>
                <w:szCs w:val="24"/>
              </w:rPr>
            </w:pPr>
            <w:r w:rsidRPr="00CC0E04">
              <w:rPr>
                <w:rFonts w:ascii="Times New Roman" w:eastAsia="Times New Roman" w:hAnsi="Times New Roman" w:cs="Times New Roman"/>
                <w:sz w:val="20"/>
                <w:szCs w:val="20"/>
              </w:rPr>
              <w:t>TERÖR ZARAR YARDIMI</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CC0E04" w:rsidRPr="00CC0E04" w:rsidRDefault="00CC0E04" w:rsidP="007760EB">
            <w:pPr>
              <w:spacing w:before="100" w:beforeAutospacing="1" w:after="100" w:afterAutospacing="1" w:line="240" w:lineRule="auto"/>
              <w:rPr>
                <w:rFonts w:ascii="Times New Roman" w:eastAsia="Times New Roman" w:hAnsi="Times New Roman" w:cs="Times New Roman"/>
                <w:sz w:val="24"/>
                <w:szCs w:val="24"/>
              </w:rPr>
            </w:pPr>
            <w:r w:rsidRPr="00CC0E04">
              <w:rPr>
                <w:rFonts w:ascii="Times New Roman" w:eastAsia="Times New Roman" w:hAnsi="Times New Roman" w:cs="Times New Roman"/>
                <w:sz w:val="20"/>
                <w:szCs w:val="20"/>
              </w:rPr>
              <w:t>1. SYDV Başvuru Kayıt Formu (İlk defa başvuru yapılıyorsa )</w:t>
            </w:r>
            <w:r w:rsidRPr="00CC0E04">
              <w:rPr>
                <w:rFonts w:ascii="Times New Roman" w:eastAsia="Times New Roman" w:hAnsi="Times New Roman" w:cs="Times New Roman"/>
                <w:sz w:val="20"/>
                <w:szCs w:val="20"/>
              </w:rPr>
              <w:br/>
              <w:t>2. Başvuru Dilekçesi</w:t>
            </w:r>
            <w:r w:rsidRPr="00CC0E04">
              <w:rPr>
                <w:rFonts w:ascii="Times New Roman" w:eastAsia="Times New Roman" w:hAnsi="Times New Roman" w:cs="Times New Roman"/>
                <w:sz w:val="20"/>
                <w:szCs w:val="20"/>
              </w:rPr>
              <w:br/>
              <w:t>3. Nüfus Cüzdanı Önlü Arkalı Fotokopisi</w:t>
            </w:r>
            <w:r w:rsidRPr="00CC0E04">
              <w:rPr>
                <w:rFonts w:ascii="Times New Roman" w:eastAsia="Times New Roman" w:hAnsi="Times New Roman" w:cs="Times New Roman"/>
                <w:sz w:val="20"/>
                <w:szCs w:val="20"/>
              </w:rPr>
              <w:br/>
              <w:t>4. Terör zararı tespit tutanağı</w:t>
            </w:r>
          </w:p>
        </w:tc>
        <w:tc>
          <w:tcPr>
            <w:tcW w:w="201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CC0E04" w:rsidRPr="00CC0E04" w:rsidRDefault="00672E96" w:rsidP="0006054E">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30</w:t>
            </w:r>
            <w:r w:rsidR="00CC0E04" w:rsidRPr="00CC0E04">
              <w:rPr>
                <w:rFonts w:ascii="Times New Roman" w:eastAsia="Times New Roman" w:hAnsi="Times New Roman" w:cs="Times New Roman"/>
                <w:sz w:val="20"/>
                <w:szCs w:val="20"/>
              </w:rPr>
              <w:t xml:space="preserve"> GÜN</w:t>
            </w:r>
          </w:p>
        </w:tc>
      </w:tr>
      <w:tr w:rsidR="00CC0E04" w:rsidRPr="00CC0E04" w:rsidTr="00DA2DAF">
        <w:trPr>
          <w:trHeight w:val="60"/>
        </w:trPr>
        <w:tc>
          <w:tcPr>
            <w:tcW w:w="623"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rsidR="00CC0E04" w:rsidRPr="00CC0E04" w:rsidRDefault="00CC0E04" w:rsidP="00CC0E04">
            <w:pPr>
              <w:spacing w:before="100" w:beforeAutospacing="1" w:after="100" w:afterAutospacing="1" w:line="60" w:lineRule="atLeast"/>
              <w:jc w:val="center"/>
              <w:rPr>
                <w:rFonts w:ascii="Times New Roman" w:eastAsia="Times New Roman" w:hAnsi="Times New Roman" w:cs="Times New Roman"/>
                <w:sz w:val="24"/>
                <w:szCs w:val="24"/>
              </w:rPr>
            </w:pPr>
            <w:r w:rsidRPr="00CC0E04">
              <w:rPr>
                <w:rFonts w:ascii="Times New Roman" w:eastAsia="Times New Roman" w:hAnsi="Times New Roman" w:cs="Times New Roman"/>
                <w:sz w:val="20"/>
                <w:szCs w:val="20"/>
              </w:rPr>
              <w:t>11</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CC0E04" w:rsidRPr="00CC0E04" w:rsidRDefault="00CC0E04" w:rsidP="00CC0E04">
            <w:pPr>
              <w:spacing w:before="100" w:beforeAutospacing="1" w:after="100" w:afterAutospacing="1" w:line="60" w:lineRule="atLeast"/>
              <w:rPr>
                <w:rFonts w:ascii="Times New Roman" w:eastAsia="Times New Roman" w:hAnsi="Times New Roman" w:cs="Times New Roman"/>
                <w:sz w:val="24"/>
                <w:szCs w:val="24"/>
              </w:rPr>
            </w:pPr>
            <w:r w:rsidRPr="00CC0E04">
              <w:rPr>
                <w:rFonts w:ascii="Times New Roman" w:eastAsia="Times New Roman" w:hAnsi="Times New Roman" w:cs="Times New Roman"/>
                <w:sz w:val="20"/>
                <w:szCs w:val="20"/>
              </w:rPr>
              <w:t>PROJE DESTEKLERİ</w:t>
            </w:r>
            <w:r w:rsidRPr="00CC0E04">
              <w:rPr>
                <w:rFonts w:ascii="Times New Roman" w:eastAsia="Times New Roman" w:hAnsi="Times New Roman" w:cs="Times New Roman"/>
                <w:sz w:val="20"/>
                <w:szCs w:val="20"/>
              </w:rPr>
              <w:br/>
              <w:t>(GELİR GETİRİCİ PROJELER)</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CC0E04" w:rsidRPr="00CC0E04" w:rsidRDefault="00CC0E04" w:rsidP="007760EB">
            <w:pPr>
              <w:spacing w:before="100" w:beforeAutospacing="1" w:after="100" w:afterAutospacing="1" w:line="60" w:lineRule="atLeast"/>
              <w:rPr>
                <w:rFonts w:ascii="Times New Roman" w:eastAsia="Times New Roman" w:hAnsi="Times New Roman" w:cs="Times New Roman"/>
                <w:sz w:val="24"/>
                <w:szCs w:val="24"/>
              </w:rPr>
            </w:pPr>
            <w:r w:rsidRPr="00CC0E04">
              <w:rPr>
                <w:rFonts w:ascii="Times New Roman" w:eastAsia="Times New Roman" w:hAnsi="Times New Roman" w:cs="Times New Roman"/>
                <w:sz w:val="20"/>
                <w:szCs w:val="20"/>
              </w:rPr>
              <w:t>1. Fayda sahibi başvuru formu</w:t>
            </w:r>
            <w:r w:rsidRPr="00CC0E04">
              <w:rPr>
                <w:rFonts w:ascii="Times New Roman" w:eastAsia="Times New Roman" w:hAnsi="Times New Roman" w:cs="Times New Roman"/>
                <w:sz w:val="20"/>
                <w:szCs w:val="20"/>
              </w:rPr>
              <w:br/>
              <w:t>2. Proje hazırlama formatı</w:t>
            </w:r>
            <w:r w:rsidRPr="00CC0E04">
              <w:rPr>
                <w:rFonts w:ascii="Times New Roman" w:eastAsia="Times New Roman" w:hAnsi="Times New Roman" w:cs="Times New Roman"/>
                <w:sz w:val="20"/>
                <w:szCs w:val="20"/>
              </w:rPr>
              <w:br/>
              <w:t>3. Proje başvuru formu</w:t>
            </w:r>
            <w:r w:rsidRPr="00CC0E04">
              <w:rPr>
                <w:rFonts w:ascii="Times New Roman" w:eastAsia="Times New Roman" w:hAnsi="Times New Roman" w:cs="Times New Roman"/>
                <w:sz w:val="20"/>
                <w:szCs w:val="20"/>
              </w:rPr>
              <w:br/>
              <w:t>4.Başvuru yapan kişinin kimlik fotokopisi</w:t>
            </w:r>
            <w:r w:rsidRPr="00CC0E04">
              <w:rPr>
                <w:rFonts w:ascii="Times New Roman" w:eastAsia="Times New Roman" w:hAnsi="Times New Roman" w:cs="Times New Roman"/>
                <w:sz w:val="20"/>
                <w:szCs w:val="20"/>
              </w:rPr>
              <w:br/>
              <w:t>5. Proje yapacak kişinin iş tecrübesini kanıtlayıcı belge (ustalık, kalfalık, diploma, sertifika, referans mektubu vs.)</w:t>
            </w:r>
            <w:r w:rsidRPr="00CC0E04">
              <w:rPr>
                <w:rFonts w:ascii="Times New Roman" w:eastAsia="Times New Roman" w:hAnsi="Times New Roman" w:cs="Times New Roman"/>
                <w:sz w:val="20"/>
                <w:szCs w:val="20"/>
              </w:rPr>
              <w:br/>
              <w:t>Not: Proje Destek başvurularının uygunluğu Mütevelli Heyeti tarafından en geç 30 gün içinde karar bağlanır.Uygun olduğu görülen projeler değerlendirilmek üzere Sosyal Yardımlaşma ve Dayanışma Genel Müdürlüğüne gönderilir..</w:t>
            </w:r>
          </w:p>
        </w:tc>
        <w:tc>
          <w:tcPr>
            <w:tcW w:w="201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CC0E04" w:rsidRPr="00CC0E04" w:rsidRDefault="00CC0E04" w:rsidP="00CC0E04">
            <w:pPr>
              <w:spacing w:before="100" w:beforeAutospacing="1" w:after="100" w:afterAutospacing="1" w:line="60" w:lineRule="atLeast"/>
              <w:jc w:val="center"/>
              <w:rPr>
                <w:rFonts w:ascii="Times New Roman" w:eastAsia="Times New Roman" w:hAnsi="Times New Roman" w:cs="Times New Roman"/>
                <w:sz w:val="24"/>
                <w:szCs w:val="24"/>
              </w:rPr>
            </w:pPr>
            <w:r w:rsidRPr="00CC0E04">
              <w:rPr>
                <w:rFonts w:ascii="Times New Roman" w:eastAsia="Times New Roman" w:hAnsi="Times New Roman" w:cs="Times New Roman"/>
                <w:sz w:val="20"/>
                <w:szCs w:val="20"/>
              </w:rPr>
              <w:t>30 GÜN</w:t>
            </w:r>
          </w:p>
        </w:tc>
      </w:tr>
      <w:tr w:rsidR="00CC0E04" w:rsidRPr="00CC0E04" w:rsidTr="00DA2DAF">
        <w:trPr>
          <w:trHeight w:val="60"/>
        </w:trPr>
        <w:tc>
          <w:tcPr>
            <w:tcW w:w="623"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hideMark/>
          </w:tcPr>
          <w:p w:rsidR="00CC0E04" w:rsidRPr="00CC0E04" w:rsidRDefault="00CC0E04" w:rsidP="00CC0E04">
            <w:pPr>
              <w:spacing w:before="100" w:beforeAutospacing="1" w:after="100" w:afterAutospacing="1" w:line="60" w:lineRule="atLeast"/>
              <w:jc w:val="center"/>
              <w:rPr>
                <w:rFonts w:ascii="Times New Roman" w:eastAsia="Times New Roman" w:hAnsi="Times New Roman" w:cs="Times New Roman"/>
                <w:sz w:val="24"/>
                <w:szCs w:val="24"/>
              </w:rPr>
            </w:pPr>
            <w:r w:rsidRPr="00CC0E04">
              <w:rPr>
                <w:rFonts w:ascii="Times New Roman" w:eastAsia="Times New Roman" w:hAnsi="Times New Roman" w:cs="Times New Roman"/>
                <w:sz w:val="20"/>
                <w:szCs w:val="20"/>
              </w:rPr>
              <w:t>12</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CC0E04" w:rsidRPr="00CC0E04" w:rsidRDefault="00CC0E04" w:rsidP="00CC0E04">
            <w:pPr>
              <w:spacing w:before="100" w:beforeAutospacing="1" w:after="100" w:afterAutospacing="1" w:line="60" w:lineRule="atLeast"/>
              <w:rPr>
                <w:rFonts w:ascii="Times New Roman" w:eastAsia="Times New Roman" w:hAnsi="Times New Roman" w:cs="Times New Roman"/>
                <w:sz w:val="24"/>
                <w:szCs w:val="24"/>
              </w:rPr>
            </w:pPr>
            <w:r w:rsidRPr="00CC0E04">
              <w:rPr>
                <w:rFonts w:ascii="Times New Roman" w:eastAsia="Times New Roman" w:hAnsi="Times New Roman" w:cs="Times New Roman"/>
                <w:sz w:val="20"/>
                <w:szCs w:val="20"/>
              </w:rPr>
              <w:t>PROJE DESTEKLER</w:t>
            </w:r>
            <w:r w:rsidRPr="00CC0E04">
              <w:rPr>
                <w:rFonts w:ascii="Times New Roman" w:eastAsia="Times New Roman" w:hAnsi="Times New Roman" w:cs="Times New Roman"/>
                <w:sz w:val="20"/>
                <w:szCs w:val="20"/>
              </w:rPr>
              <w:br/>
              <w:t>(GEÇİCİ İSTİHDAM PROJELERİ, İSTİHDAM EĞİTİM PROJELERİ ve SOSYAL HİZMET PROJELERİ)İ</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CC0E04" w:rsidRPr="00CC0E04" w:rsidRDefault="00CC0E04" w:rsidP="007760EB">
            <w:pPr>
              <w:spacing w:before="100" w:beforeAutospacing="1" w:after="100" w:afterAutospacing="1" w:line="60" w:lineRule="atLeast"/>
              <w:rPr>
                <w:rFonts w:ascii="Times New Roman" w:eastAsia="Times New Roman" w:hAnsi="Times New Roman" w:cs="Times New Roman"/>
                <w:sz w:val="24"/>
                <w:szCs w:val="24"/>
              </w:rPr>
            </w:pPr>
            <w:r w:rsidRPr="00CC0E04">
              <w:rPr>
                <w:rFonts w:ascii="Times New Roman" w:eastAsia="Times New Roman" w:hAnsi="Times New Roman" w:cs="Times New Roman"/>
                <w:sz w:val="20"/>
                <w:szCs w:val="20"/>
              </w:rPr>
              <w:t>1. Fayda sahibi başvuru formu</w:t>
            </w:r>
            <w:r w:rsidRPr="00CC0E04">
              <w:rPr>
                <w:rFonts w:ascii="Times New Roman" w:eastAsia="Times New Roman" w:hAnsi="Times New Roman" w:cs="Times New Roman"/>
                <w:sz w:val="20"/>
                <w:szCs w:val="20"/>
              </w:rPr>
              <w:br/>
              <w:t>2. Proje hazırlama formatı</w:t>
            </w:r>
            <w:r w:rsidRPr="00CC0E04">
              <w:rPr>
                <w:rFonts w:ascii="Times New Roman" w:eastAsia="Times New Roman" w:hAnsi="Times New Roman" w:cs="Times New Roman"/>
                <w:sz w:val="20"/>
                <w:szCs w:val="20"/>
              </w:rPr>
              <w:br/>
              <w:t>3. Proje başvuru formu</w:t>
            </w:r>
            <w:r w:rsidRPr="00CC0E04">
              <w:rPr>
                <w:rFonts w:ascii="Times New Roman" w:eastAsia="Times New Roman" w:hAnsi="Times New Roman" w:cs="Times New Roman"/>
                <w:sz w:val="20"/>
                <w:szCs w:val="20"/>
              </w:rPr>
              <w:br/>
              <w:t>Not: Proje Destek başvurularının uygunluğu Mütevelli Heyeti tarafından en geç 30 gün içinde karar bağlanır.</w:t>
            </w:r>
            <w:r w:rsidRPr="00CC0E04">
              <w:rPr>
                <w:rFonts w:ascii="Times New Roman" w:eastAsia="Times New Roman" w:hAnsi="Times New Roman" w:cs="Times New Roman"/>
                <w:sz w:val="20"/>
                <w:szCs w:val="20"/>
              </w:rPr>
              <w:br/>
              <w:t>Uygun olduğu görülen projeler değerlendirilmek üzere Sosyal Yardımlaşma ve  Dayanışma Genel Müdürlüğüne gönderilir.</w:t>
            </w:r>
          </w:p>
        </w:tc>
        <w:tc>
          <w:tcPr>
            <w:tcW w:w="2015"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rsidR="00CC0E04" w:rsidRPr="00CC0E04" w:rsidRDefault="00CC0E04" w:rsidP="00CC0E04">
            <w:pPr>
              <w:spacing w:before="100" w:beforeAutospacing="1" w:after="100" w:afterAutospacing="1" w:line="60" w:lineRule="atLeast"/>
              <w:jc w:val="center"/>
              <w:rPr>
                <w:rFonts w:ascii="Times New Roman" w:eastAsia="Times New Roman" w:hAnsi="Times New Roman" w:cs="Times New Roman"/>
                <w:sz w:val="24"/>
                <w:szCs w:val="24"/>
              </w:rPr>
            </w:pPr>
            <w:r w:rsidRPr="00CC0E04">
              <w:rPr>
                <w:rFonts w:ascii="Times New Roman" w:eastAsia="Times New Roman" w:hAnsi="Times New Roman" w:cs="Times New Roman"/>
                <w:sz w:val="20"/>
                <w:szCs w:val="20"/>
              </w:rPr>
              <w:t>30 GÜN</w:t>
            </w:r>
          </w:p>
        </w:tc>
      </w:tr>
      <w:tr w:rsidR="00CC0E04" w:rsidRPr="00CC0E04" w:rsidTr="00DA2DAF">
        <w:trPr>
          <w:trHeight w:val="2070"/>
        </w:trPr>
        <w:tc>
          <w:tcPr>
            <w:tcW w:w="62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C0E04" w:rsidRPr="00CC0E04" w:rsidRDefault="00CC0E04" w:rsidP="00CC0E04">
            <w:pPr>
              <w:spacing w:before="100" w:beforeAutospacing="1" w:after="100" w:afterAutospacing="1" w:line="240" w:lineRule="auto"/>
              <w:jc w:val="center"/>
              <w:rPr>
                <w:rFonts w:ascii="Times New Roman" w:eastAsia="Times New Roman" w:hAnsi="Times New Roman" w:cs="Times New Roman"/>
                <w:sz w:val="24"/>
                <w:szCs w:val="24"/>
              </w:rPr>
            </w:pPr>
            <w:r w:rsidRPr="00CC0E04">
              <w:rPr>
                <w:rFonts w:ascii="Times New Roman" w:eastAsia="Times New Roman" w:hAnsi="Times New Roman" w:cs="Times New Roman"/>
                <w:sz w:val="20"/>
                <w:szCs w:val="20"/>
              </w:rPr>
              <w:t>13</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C0E04" w:rsidRPr="00CC0E04" w:rsidRDefault="00CC0E04" w:rsidP="00CC0E04">
            <w:pPr>
              <w:spacing w:before="100" w:beforeAutospacing="1" w:after="100" w:afterAutospacing="1" w:line="240" w:lineRule="auto"/>
              <w:rPr>
                <w:rFonts w:ascii="Times New Roman" w:eastAsia="Times New Roman" w:hAnsi="Times New Roman" w:cs="Times New Roman"/>
                <w:sz w:val="24"/>
                <w:szCs w:val="24"/>
              </w:rPr>
            </w:pPr>
            <w:r w:rsidRPr="00CC0E04">
              <w:rPr>
                <w:rFonts w:ascii="Times New Roman" w:eastAsia="Times New Roman" w:hAnsi="Times New Roman" w:cs="Times New Roman"/>
                <w:sz w:val="20"/>
                <w:szCs w:val="20"/>
              </w:rPr>
              <w:t>5510 SAYILI SOSYAL SİGORTALAR VE GENEL SAĞLIK SİGORTASI  KANUNU GEREĞİNCE (GELİR TESPİTİ)</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C0E04" w:rsidRPr="00CC0E04" w:rsidRDefault="007760EB" w:rsidP="007760E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1.</w:t>
            </w:r>
            <w:r w:rsidR="00440512">
              <w:rPr>
                <w:rFonts w:ascii="Times New Roman" w:eastAsia="Times New Roman" w:hAnsi="Times New Roman" w:cs="Times New Roman"/>
                <w:sz w:val="20"/>
                <w:szCs w:val="20"/>
              </w:rPr>
              <w:t xml:space="preserve">Matbu </w:t>
            </w:r>
            <w:r>
              <w:rPr>
                <w:rFonts w:ascii="Times New Roman" w:eastAsia="Times New Roman" w:hAnsi="Times New Roman" w:cs="Times New Roman"/>
                <w:sz w:val="20"/>
                <w:szCs w:val="20"/>
              </w:rPr>
              <w:t>dilekçe,</w:t>
            </w:r>
            <w:r>
              <w:rPr>
                <w:rFonts w:ascii="Times New Roman" w:eastAsia="Times New Roman" w:hAnsi="Times New Roman" w:cs="Times New Roman"/>
                <w:sz w:val="20"/>
                <w:szCs w:val="20"/>
              </w:rPr>
              <w:br/>
              <w:t>2.Nüfus cüzdanı fotokopisi,</w:t>
            </w:r>
            <w:r>
              <w:rPr>
                <w:rFonts w:ascii="Times New Roman" w:eastAsia="Times New Roman" w:hAnsi="Times New Roman" w:cs="Times New Roman"/>
                <w:sz w:val="20"/>
                <w:szCs w:val="20"/>
              </w:rPr>
              <w:br/>
              <w:t>3.</w:t>
            </w:r>
            <w:r w:rsidR="00CC0E04" w:rsidRPr="00CC0E04">
              <w:rPr>
                <w:rFonts w:ascii="Times New Roman" w:eastAsia="Times New Roman" w:hAnsi="Times New Roman" w:cs="Times New Roman"/>
                <w:sz w:val="20"/>
                <w:szCs w:val="20"/>
              </w:rPr>
              <w:t>Hane halkı çalışanlarına ait maaş bordrosu.</w:t>
            </w:r>
          </w:p>
        </w:tc>
        <w:tc>
          <w:tcPr>
            <w:tcW w:w="20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C0E04" w:rsidRPr="00CC0E04" w:rsidRDefault="00672E96" w:rsidP="00CC0E0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30</w:t>
            </w:r>
            <w:r w:rsidR="00CC0E04" w:rsidRPr="00CC0E04">
              <w:rPr>
                <w:rFonts w:ascii="Times New Roman" w:eastAsia="Times New Roman" w:hAnsi="Times New Roman" w:cs="Times New Roman"/>
                <w:sz w:val="20"/>
                <w:szCs w:val="20"/>
              </w:rPr>
              <w:t xml:space="preserve"> GÜN</w:t>
            </w:r>
          </w:p>
        </w:tc>
      </w:tr>
      <w:tr w:rsidR="00CC0E04" w:rsidRPr="00CC0E04" w:rsidTr="00DA2DAF">
        <w:tc>
          <w:tcPr>
            <w:tcW w:w="623"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rsidR="00CC0E04" w:rsidRPr="00CC0E04" w:rsidRDefault="00CC0E04" w:rsidP="00CC0E04">
            <w:pPr>
              <w:spacing w:beforeAutospacing="1" w:after="0" w:afterAutospacing="1" w:line="240" w:lineRule="auto"/>
              <w:rPr>
                <w:rFonts w:ascii="Times New Roman" w:eastAsia="Times New Roman" w:hAnsi="Times New Roman" w:cs="Times New Roman"/>
                <w:sz w:val="24"/>
                <w:szCs w:val="24"/>
              </w:rPr>
            </w:pPr>
          </w:p>
        </w:tc>
        <w:tc>
          <w:tcPr>
            <w:tcW w:w="2551" w:type="dxa"/>
            <w:tcBorders>
              <w:top w:val="single" w:sz="4" w:space="0" w:color="auto"/>
              <w:left w:val="outset" w:sz="6" w:space="0" w:color="F0F0F0"/>
              <w:bottom w:val="single" w:sz="4" w:space="0" w:color="auto"/>
              <w:right w:val="single" w:sz="8" w:space="0" w:color="auto"/>
            </w:tcBorders>
            <w:shd w:val="clear" w:color="auto" w:fill="auto"/>
            <w:tcMar>
              <w:top w:w="0" w:type="dxa"/>
              <w:left w:w="108" w:type="dxa"/>
              <w:bottom w:w="0" w:type="dxa"/>
              <w:right w:w="108" w:type="dxa"/>
            </w:tcMar>
            <w:vAlign w:val="center"/>
            <w:hideMark/>
          </w:tcPr>
          <w:p w:rsidR="00CC0E04" w:rsidRPr="00CC0E04" w:rsidRDefault="00CC0E04" w:rsidP="00CC0E04">
            <w:pPr>
              <w:spacing w:beforeAutospacing="1" w:after="0" w:afterAutospacing="1" w:line="240" w:lineRule="auto"/>
              <w:rPr>
                <w:rFonts w:ascii="Times New Roman" w:eastAsia="Times New Roman" w:hAnsi="Times New Roman" w:cs="Times New Roman"/>
                <w:sz w:val="24"/>
                <w:szCs w:val="24"/>
              </w:rPr>
            </w:pPr>
          </w:p>
        </w:tc>
        <w:tc>
          <w:tcPr>
            <w:tcW w:w="4678" w:type="dxa"/>
            <w:tcBorders>
              <w:top w:val="single" w:sz="4" w:space="0" w:color="auto"/>
              <w:left w:val="outset" w:sz="6" w:space="0" w:color="F0F0F0"/>
              <w:bottom w:val="single" w:sz="4" w:space="0" w:color="auto"/>
              <w:right w:val="single" w:sz="8" w:space="0" w:color="auto"/>
            </w:tcBorders>
            <w:shd w:val="clear" w:color="auto" w:fill="auto"/>
            <w:tcMar>
              <w:top w:w="0" w:type="dxa"/>
              <w:left w:w="108" w:type="dxa"/>
              <w:bottom w:w="0" w:type="dxa"/>
              <w:right w:w="108" w:type="dxa"/>
            </w:tcMar>
            <w:hideMark/>
          </w:tcPr>
          <w:p w:rsidR="00CC0E04" w:rsidRPr="00CC0E04" w:rsidRDefault="00CC0E04" w:rsidP="00CC0E04">
            <w:pPr>
              <w:spacing w:beforeAutospacing="1" w:after="0" w:afterAutospacing="1" w:line="240" w:lineRule="auto"/>
              <w:rPr>
                <w:rFonts w:ascii="Times New Roman" w:eastAsia="Times New Roman" w:hAnsi="Times New Roman" w:cs="Times New Roman"/>
                <w:sz w:val="24"/>
                <w:szCs w:val="24"/>
              </w:rPr>
            </w:pPr>
          </w:p>
        </w:tc>
        <w:tc>
          <w:tcPr>
            <w:tcW w:w="2015" w:type="dxa"/>
            <w:tcBorders>
              <w:top w:val="single" w:sz="4" w:space="0" w:color="auto"/>
              <w:left w:val="outset" w:sz="6" w:space="0" w:color="F0F0F0"/>
              <w:bottom w:val="single" w:sz="4" w:space="0" w:color="auto"/>
              <w:right w:val="single" w:sz="8" w:space="0" w:color="auto"/>
            </w:tcBorders>
            <w:shd w:val="clear" w:color="auto" w:fill="auto"/>
            <w:tcMar>
              <w:top w:w="0" w:type="dxa"/>
              <w:left w:w="108" w:type="dxa"/>
              <w:bottom w:w="0" w:type="dxa"/>
              <w:right w:w="108" w:type="dxa"/>
            </w:tcMar>
            <w:vAlign w:val="center"/>
            <w:hideMark/>
          </w:tcPr>
          <w:p w:rsidR="00CC0E04" w:rsidRPr="00CC0E04" w:rsidRDefault="00CC0E04" w:rsidP="00CC0E04">
            <w:pPr>
              <w:spacing w:beforeAutospacing="1" w:after="0" w:afterAutospacing="1" w:line="240" w:lineRule="auto"/>
              <w:rPr>
                <w:rFonts w:ascii="Times New Roman" w:eastAsia="Times New Roman" w:hAnsi="Times New Roman" w:cs="Times New Roman"/>
                <w:sz w:val="24"/>
                <w:szCs w:val="24"/>
              </w:rPr>
            </w:pPr>
          </w:p>
        </w:tc>
      </w:tr>
      <w:tr w:rsidR="00CC0E04" w:rsidRPr="00CC0E04" w:rsidTr="00DA2DAF">
        <w:trPr>
          <w:trHeight w:val="2017"/>
        </w:trPr>
        <w:tc>
          <w:tcPr>
            <w:tcW w:w="62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C0E04" w:rsidRPr="00CC0E04" w:rsidRDefault="00CC0E04" w:rsidP="00CC0E04">
            <w:pPr>
              <w:spacing w:before="100" w:beforeAutospacing="1" w:after="100" w:afterAutospacing="1" w:line="240" w:lineRule="auto"/>
              <w:jc w:val="center"/>
              <w:rPr>
                <w:rFonts w:ascii="Times New Roman" w:eastAsia="Times New Roman" w:hAnsi="Times New Roman" w:cs="Times New Roman"/>
                <w:sz w:val="24"/>
                <w:szCs w:val="24"/>
              </w:rPr>
            </w:pPr>
            <w:r w:rsidRPr="00CC0E04">
              <w:rPr>
                <w:rFonts w:ascii="Times New Roman" w:eastAsia="Times New Roman" w:hAnsi="Times New Roman" w:cs="Times New Roman"/>
                <w:color w:val="000000"/>
                <w:sz w:val="20"/>
                <w:szCs w:val="20"/>
              </w:rPr>
              <w:lastRenderedPageBreak/>
              <w:t>15</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7760EB" w:rsidRPr="0033202F" w:rsidRDefault="00672E96" w:rsidP="007760EB">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2022 SAYILI KANUNA GÖRE YAŞLI</w:t>
            </w:r>
            <w:r w:rsidRPr="00CC0E0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ENGELLİ VE ENGELLİ</w:t>
            </w:r>
            <w:r w:rsidRPr="00CC0E04">
              <w:rPr>
                <w:rFonts w:ascii="Times New Roman" w:eastAsia="Times New Roman" w:hAnsi="Times New Roman" w:cs="Times New Roman"/>
                <w:sz w:val="20"/>
                <w:szCs w:val="20"/>
              </w:rPr>
              <w:t xml:space="preserve"> YAKINI AYLIĞI BAŞVURUSU</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33202F" w:rsidRDefault="0033202F" w:rsidP="0033202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CC0E04">
              <w:rPr>
                <w:rFonts w:ascii="Times New Roman" w:eastAsia="Times New Roman" w:hAnsi="Times New Roman" w:cs="Times New Roman"/>
                <w:sz w:val="20"/>
                <w:szCs w:val="20"/>
              </w:rPr>
              <w:t>Başvuru</w:t>
            </w:r>
            <w:r>
              <w:rPr>
                <w:rFonts w:ascii="Times New Roman" w:eastAsia="Times New Roman" w:hAnsi="Times New Roman" w:cs="Times New Roman"/>
                <w:sz w:val="20"/>
                <w:szCs w:val="20"/>
              </w:rPr>
              <w:t>Formu</w:t>
            </w:r>
          </w:p>
          <w:p w:rsidR="00CC0E04" w:rsidRPr="00CC0E04" w:rsidRDefault="0033202F" w:rsidP="003320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2.</w:t>
            </w:r>
            <w:r w:rsidRPr="00CC0E04">
              <w:rPr>
                <w:rFonts w:ascii="Times New Roman" w:eastAsia="Times New Roman" w:hAnsi="Times New Roman" w:cs="Times New Roman"/>
                <w:sz w:val="20"/>
                <w:szCs w:val="20"/>
              </w:rPr>
              <w:t xml:space="preserve"> Nüfus cüzdanı fotokopisi</w:t>
            </w:r>
            <w:r>
              <w:rPr>
                <w:rFonts w:ascii="Times New Roman" w:eastAsia="Times New Roman" w:hAnsi="Times New Roman" w:cs="Times New Roman"/>
                <w:sz w:val="20"/>
                <w:szCs w:val="20"/>
              </w:rPr>
              <w:br/>
              <w:t>3.</w:t>
            </w:r>
            <w:r w:rsidR="00CC0E04" w:rsidRPr="00CC0E04">
              <w:rPr>
                <w:rFonts w:ascii="Times New Roman" w:eastAsia="Times New Roman" w:hAnsi="Times New Roman" w:cs="Times New Roman"/>
                <w:sz w:val="20"/>
                <w:szCs w:val="20"/>
              </w:rPr>
              <w:t>Aylık talebinin vasi tarafından yapı</w:t>
            </w:r>
            <w:r>
              <w:rPr>
                <w:rFonts w:ascii="Times New Roman" w:eastAsia="Times New Roman" w:hAnsi="Times New Roman" w:cs="Times New Roman"/>
                <w:sz w:val="20"/>
                <w:szCs w:val="20"/>
              </w:rPr>
              <w:t>lması halinde vasilik kararı</w:t>
            </w:r>
            <w:r>
              <w:rPr>
                <w:rFonts w:ascii="Times New Roman" w:eastAsia="Times New Roman" w:hAnsi="Times New Roman" w:cs="Times New Roman"/>
                <w:sz w:val="20"/>
                <w:szCs w:val="20"/>
              </w:rPr>
              <w:br/>
              <w:t>4.2022 Engelli Sağlık Kurulu Raporu aslı veya aslı gibidir onaylısı</w:t>
            </w:r>
            <w:r>
              <w:rPr>
                <w:rFonts w:ascii="Times New Roman" w:eastAsia="Times New Roman" w:hAnsi="Times New Roman" w:cs="Times New Roman"/>
                <w:sz w:val="20"/>
                <w:szCs w:val="20"/>
              </w:rPr>
              <w:br/>
            </w:r>
          </w:p>
        </w:tc>
        <w:tc>
          <w:tcPr>
            <w:tcW w:w="20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C0E04" w:rsidRPr="00CC0E04" w:rsidRDefault="00672E96" w:rsidP="00CC0E0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30</w:t>
            </w:r>
            <w:r w:rsidR="0006054E">
              <w:rPr>
                <w:rFonts w:ascii="Times New Roman" w:eastAsia="Times New Roman" w:hAnsi="Times New Roman" w:cs="Times New Roman"/>
                <w:color w:val="000000"/>
                <w:sz w:val="20"/>
                <w:szCs w:val="20"/>
              </w:rPr>
              <w:t xml:space="preserve"> GÜN</w:t>
            </w:r>
          </w:p>
          <w:p w:rsidR="00CC0E04" w:rsidRPr="00CC0E04" w:rsidRDefault="00CC0E04" w:rsidP="00CC0E04">
            <w:pPr>
              <w:spacing w:before="100" w:beforeAutospacing="1" w:after="100" w:afterAutospacing="1" w:line="240" w:lineRule="auto"/>
              <w:rPr>
                <w:rFonts w:ascii="Times New Roman" w:eastAsia="Times New Roman" w:hAnsi="Times New Roman" w:cs="Times New Roman"/>
                <w:sz w:val="24"/>
                <w:szCs w:val="24"/>
              </w:rPr>
            </w:pPr>
            <w:r w:rsidRPr="00CC0E04">
              <w:rPr>
                <w:rFonts w:ascii="Times New Roman" w:eastAsia="Times New Roman" w:hAnsi="Times New Roman" w:cs="Times New Roman"/>
                <w:sz w:val="24"/>
                <w:szCs w:val="24"/>
              </w:rPr>
              <w:t> </w:t>
            </w:r>
          </w:p>
        </w:tc>
      </w:tr>
      <w:tr w:rsidR="00CC0E04" w:rsidRPr="00CC0E04" w:rsidTr="00DA2DAF">
        <w:trPr>
          <w:trHeight w:val="2017"/>
        </w:trPr>
        <w:tc>
          <w:tcPr>
            <w:tcW w:w="62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C0E04" w:rsidRPr="00CC0E04" w:rsidRDefault="00CC0E04" w:rsidP="00CC0E04">
            <w:pPr>
              <w:spacing w:before="100" w:beforeAutospacing="1" w:after="100" w:afterAutospacing="1" w:line="240" w:lineRule="auto"/>
              <w:jc w:val="center"/>
              <w:rPr>
                <w:rFonts w:ascii="Times New Roman" w:eastAsia="Times New Roman" w:hAnsi="Times New Roman" w:cs="Times New Roman"/>
                <w:sz w:val="24"/>
                <w:szCs w:val="24"/>
              </w:rPr>
            </w:pPr>
            <w:r w:rsidRPr="00CC0E04">
              <w:rPr>
                <w:rFonts w:ascii="Times New Roman" w:eastAsia="Times New Roman" w:hAnsi="Times New Roman" w:cs="Times New Roman"/>
                <w:color w:val="000000"/>
                <w:sz w:val="20"/>
                <w:szCs w:val="20"/>
              </w:rPr>
              <w:t>16</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C0E04" w:rsidRDefault="00672E96" w:rsidP="0033202F">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33202F">
              <w:rPr>
                <w:rFonts w:ascii="Times New Roman" w:eastAsia="Times New Roman" w:hAnsi="Times New Roman" w:cs="Times New Roman"/>
                <w:sz w:val="20"/>
                <w:szCs w:val="20"/>
              </w:rPr>
              <w:t>EVEK/ÖYAÇ/MAAY</w:t>
            </w:r>
          </w:p>
          <w:p w:rsidR="0033202F" w:rsidRPr="00CC0E04" w:rsidRDefault="00672E96" w:rsidP="0033202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DUL/YETİM/ASKER AİLESİ DÜZENLİ MERKEZİ YARDIM</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C0E04" w:rsidRPr="00CC0E04" w:rsidRDefault="0033202F" w:rsidP="0033202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1. Başvuru Formu</w:t>
            </w:r>
            <w:r>
              <w:rPr>
                <w:rFonts w:ascii="Times New Roman" w:eastAsia="Times New Roman" w:hAnsi="Times New Roman" w:cs="Times New Roman"/>
                <w:sz w:val="20"/>
                <w:szCs w:val="20"/>
              </w:rPr>
              <w:br/>
              <w:t>2.Nüfus cüzdanı fotokopisi,</w:t>
            </w:r>
            <w:r>
              <w:rPr>
                <w:rFonts w:ascii="Times New Roman" w:eastAsia="Times New Roman" w:hAnsi="Times New Roman" w:cs="Times New Roman"/>
                <w:sz w:val="20"/>
                <w:szCs w:val="20"/>
              </w:rPr>
              <w:br/>
              <w:t>3.</w:t>
            </w:r>
            <w:r w:rsidR="00CC0E04" w:rsidRPr="00CC0E04">
              <w:rPr>
                <w:rFonts w:ascii="Times New Roman" w:eastAsia="Times New Roman" w:hAnsi="Times New Roman" w:cs="Times New Roman"/>
                <w:sz w:val="20"/>
                <w:szCs w:val="20"/>
              </w:rPr>
              <w:t>Aylık talebinin vasi tarafından yap</w:t>
            </w:r>
            <w:r>
              <w:rPr>
                <w:rFonts w:ascii="Times New Roman" w:eastAsia="Times New Roman" w:hAnsi="Times New Roman" w:cs="Times New Roman"/>
                <w:sz w:val="20"/>
                <w:szCs w:val="20"/>
              </w:rPr>
              <w:t>ılması halinde vasilik kararı</w:t>
            </w:r>
            <w:r>
              <w:rPr>
                <w:rFonts w:ascii="Times New Roman" w:eastAsia="Times New Roman" w:hAnsi="Times New Roman" w:cs="Times New Roman"/>
                <w:sz w:val="20"/>
                <w:szCs w:val="20"/>
              </w:rPr>
              <w:br/>
              <w:t>4.</w:t>
            </w:r>
            <w:r w:rsidR="00CC0E04" w:rsidRPr="00CC0E04">
              <w:rPr>
                <w:rFonts w:ascii="Times New Roman" w:eastAsia="Times New Roman" w:hAnsi="Times New Roman" w:cs="Times New Roman"/>
                <w:sz w:val="20"/>
                <w:szCs w:val="20"/>
              </w:rPr>
              <w:t>Hane halkı çalı</w:t>
            </w:r>
            <w:r>
              <w:rPr>
                <w:rFonts w:ascii="Times New Roman" w:eastAsia="Times New Roman" w:hAnsi="Times New Roman" w:cs="Times New Roman"/>
                <w:sz w:val="20"/>
                <w:szCs w:val="20"/>
              </w:rPr>
              <w:t>şanlarına ait maaş bordrosu.</w:t>
            </w:r>
            <w:r>
              <w:rPr>
                <w:rFonts w:ascii="Times New Roman" w:eastAsia="Times New Roman" w:hAnsi="Times New Roman" w:cs="Times New Roman"/>
                <w:sz w:val="20"/>
                <w:szCs w:val="20"/>
              </w:rPr>
              <w:br/>
              <w:t>Not: Başvuran Kişiler Bütünleşik Sistem Kayıtlarında eşi vefat etmiş kadınlar dul anne-babası vefat etmiş çocuklar öksüz-yetim veya asker başvurusu yapan kişi asker olarak kayıtlı görünmelidir.</w:t>
            </w:r>
          </w:p>
        </w:tc>
        <w:tc>
          <w:tcPr>
            <w:tcW w:w="20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C0E04" w:rsidRPr="00CC0E04" w:rsidRDefault="00672E96" w:rsidP="00CC0E0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30</w:t>
            </w:r>
            <w:r w:rsidR="0006054E">
              <w:rPr>
                <w:rFonts w:ascii="Times New Roman" w:eastAsia="Times New Roman" w:hAnsi="Times New Roman" w:cs="Times New Roman"/>
                <w:color w:val="000000"/>
                <w:sz w:val="20"/>
                <w:szCs w:val="20"/>
              </w:rPr>
              <w:t xml:space="preserve"> GÜN</w:t>
            </w:r>
          </w:p>
        </w:tc>
      </w:tr>
      <w:tr w:rsidR="0033202F" w:rsidRPr="00CC0E04" w:rsidTr="00DA2DAF">
        <w:trPr>
          <w:trHeight w:val="2017"/>
        </w:trPr>
        <w:tc>
          <w:tcPr>
            <w:tcW w:w="62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3202F" w:rsidRPr="00CC0E04" w:rsidRDefault="0033202F" w:rsidP="00CC0E04">
            <w:pPr>
              <w:spacing w:before="100" w:beforeAutospacing="1" w:after="100" w:afterAutospacing="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3202F" w:rsidRDefault="00672E96" w:rsidP="0033202F">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SUY</w:t>
            </w:r>
          </w:p>
          <w:p w:rsidR="0033202F" w:rsidRDefault="00672E96" w:rsidP="0033202F">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(YABANCILARA YÖNELİK SOSYAL UYUM YARDIM PROGRAMI)</w:t>
            </w:r>
          </w:p>
        </w:tc>
        <w:tc>
          <w:tcPr>
            <w:tcW w:w="46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56DD3" w:rsidRDefault="00656DD3" w:rsidP="00656DD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33202F" w:rsidRPr="00656DD3">
              <w:rPr>
                <w:rFonts w:ascii="Times New Roman" w:eastAsia="Times New Roman" w:hAnsi="Times New Roman" w:cs="Times New Roman"/>
                <w:sz w:val="20"/>
                <w:szCs w:val="20"/>
              </w:rPr>
              <w:t>Başvuru Formu</w:t>
            </w:r>
          </w:p>
          <w:p w:rsidR="0033202F" w:rsidRPr="00656DD3" w:rsidRDefault="00656DD3" w:rsidP="00656DD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33202F" w:rsidRPr="00656DD3">
              <w:rPr>
                <w:rFonts w:ascii="Times New Roman" w:eastAsia="Times New Roman" w:hAnsi="Times New Roman" w:cs="Times New Roman"/>
                <w:sz w:val="20"/>
                <w:szCs w:val="20"/>
              </w:rPr>
              <w:t>İl Göç İdaresi Müdürlüklerince verilmiş kimlik belgesi (Tüm aile üyeleri kimlik asılları ibraz edilerek)</w:t>
            </w:r>
          </w:p>
          <w:p w:rsidR="0033202F" w:rsidRPr="0033202F" w:rsidRDefault="0033202F" w:rsidP="00656DD3">
            <w:pPr>
              <w:pStyle w:val="ListeParagraf"/>
              <w:spacing w:before="100" w:beforeAutospacing="1" w:after="100" w:afterAutospacing="1" w:line="240" w:lineRule="auto"/>
              <w:rPr>
                <w:rFonts w:ascii="Times New Roman" w:eastAsia="Times New Roman" w:hAnsi="Times New Roman" w:cs="Times New Roman"/>
                <w:sz w:val="20"/>
                <w:szCs w:val="20"/>
              </w:rPr>
            </w:pPr>
          </w:p>
        </w:tc>
        <w:tc>
          <w:tcPr>
            <w:tcW w:w="20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3202F" w:rsidRDefault="00656DD3" w:rsidP="00CC0E04">
            <w:pPr>
              <w:spacing w:before="100" w:beforeAutospacing="1" w:after="100" w:afterAutospacing="1" w:line="240" w:lineRule="auto"/>
              <w:jc w:val="center"/>
              <w:rPr>
                <w:rFonts w:ascii="Times New Roman" w:eastAsia="Times New Roman" w:hAnsi="Times New Roman" w:cs="Times New Roman"/>
                <w:color w:val="000000"/>
                <w:sz w:val="20"/>
                <w:szCs w:val="20"/>
              </w:rPr>
            </w:pPr>
            <w:r w:rsidRPr="00CC0E04">
              <w:rPr>
                <w:rFonts w:ascii="Times New Roman" w:eastAsia="Times New Roman" w:hAnsi="Times New Roman" w:cs="Times New Roman"/>
                <w:sz w:val="20"/>
                <w:szCs w:val="20"/>
              </w:rPr>
              <w:t>30 GÜN</w:t>
            </w:r>
            <w:r w:rsidRPr="00CC0E04">
              <w:rPr>
                <w:rFonts w:ascii="Times New Roman" w:eastAsia="Times New Roman" w:hAnsi="Times New Roman" w:cs="Times New Roman"/>
                <w:sz w:val="20"/>
                <w:szCs w:val="20"/>
              </w:rPr>
              <w:br/>
              <w:t>(İlk defa Başvuruluyorsa)</w:t>
            </w:r>
            <w:r w:rsidRPr="00CC0E04">
              <w:rPr>
                <w:rFonts w:ascii="Times New Roman" w:eastAsia="Times New Roman" w:hAnsi="Times New Roman" w:cs="Times New Roman"/>
                <w:sz w:val="20"/>
                <w:szCs w:val="20"/>
              </w:rPr>
              <w:br/>
            </w:r>
            <w:r>
              <w:rPr>
                <w:rFonts w:ascii="Times New Roman" w:eastAsia="Times New Roman" w:hAnsi="Times New Roman" w:cs="Times New Roman"/>
                <w:sz w:val="20"/>
                <w:szCs w:val="20"/>
              </w:rPr>
              <w:t>14</w:t>
            </w:r>
            <w:r w:rsidRPr="00CC0E04">
              <w:rPr>
                <w:rFonts w:ascii="Times New Roman" w:eastAsia="Times New Roman" w:hAnsi="Times New Roman" w:cs="Times New Roman"/>
                <w:sz w:val="20"/>
                <w:szCs w:val="20"/>
              </w:rPr>
              <w:t xml:space="preserve"> GÜN</w:t>
            </w:r>
            <w:r w:rsidRPr="00CC0E04">
              <w:rPr>
                <w:rFonts w:ascii="Times New Roman" w:eastAsia="Times New Roman" w:hAnsi="Times New Roman" w:cs="Times New Roman"/>
                <w:sz w:val="20"/>
                <w:szCs w:val="20"/>
              </w:rPr>
              <w:br/>
              <w:t>(Sosyal destek yardımının devamı için yapılan başvurularda)</w:t>
            </w:r>
          </w:p>
        </w:tc>
      </w:tr>
      <w:tr w:rsidR="00656DD3" w:rsidRPr="00CC0E04" w:rsidTr="00DA2DAF">
        <w:trPr>
          <w:trHeight w:val="2017"/>
        </w:trPr>
        <w:tc>
          <w:tcPr>
            <w:tcW w:w="62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56DD3" w:rsidRDefault="00656DD3" w:rsidP="00CC0E04">
            <w:pPr>
              <w:spacing w:before="100" w:beforeAutospacing="1" w:after="100" w:afterAutospacing="1"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13F89" w:rsidRDefault="00672E96" w:rsidP="00313F8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TÜBERKÜLOZ VE SSPE</w:t>
            </w:r>
          </w:p>
          <w:p w:rsidR="00656DD3" w:rsidRDefault="00313F89" w:rsidP="00313F8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313F89">
              <w:rPr>
                <w:rFonts w:ascii="Times New Roman" w:hAnsi="Times New Roman" w:cs="Times New Roman"/>
                <w:color w:val="202124"/>
                <w:sz w:val="20"/>
                <w:szCs w:val="20"/>
                <w:shd w:val="clear" w:color="auto" w:fill="FFFFFF"/>
              </w:rPr>
              <w:t>SUBAKUT SKLEROZAN PANANSEFALİT</w:t>
            </w:r>
            <w:r>
              <w:rPr>
                <w:rFonts w:ascii="Arial" w:hAnsi="Arial" w:cs="Arial"/>
                <w:color w:val="202124"/>
                <w:shd w:val="clear" w:color="auto" w:fill="FFFFFF"/>
              </w:rPr>
              <w:t>)</w:t>
            </w:r>
            <w:r w:rsidR="00672E96">
              <w:rPr>
                <w:rFonts w:ascii="Times New Roman" w:eastAsia="Times New Roman" w:hAnsi="Times New Roman" w:cs="Times New Roman"/>
                <w:sz w:val="20"/>
                <w:szCs w:val="20"/>
              </w:rPr>
              <w:t>YARDIM PROGRAMI</w:t>
            </w:r>
          </w:p>
          <w:p w:rsidR="00656DD3" w:rsidRDefault="00656DD3" w:rsidP="0033202F">
            <w:pPr>
              <w:spacing w:before="100" w:beforeAutospacing="1" w:after="100" w:afterAutospacing="1" w:line="240" w:lineRule="auto"/>
              <w:rPr>
                <w:rFonts w:ascii="Times New Roman" w:eastAsia="Times New Roman" w:hAnsi="Times New Roman" w:cs="Times New Roman"/>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56DD3" w:rsidRDefault="00656DD3" w:rsidP="00656DD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1.Hastanın T.C. vatandaşı olma ön şartı</w:t>
            </w:r>
          </w:p>
          <w:p w:rsidR="00656DD3" w:rsidRDefault="00656DD3" w:rsidP="00656DD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Başvuru Formu</w:t>
            </w:r>
          </w:p>
          <w:p w:rsidR="00656DD3" w:rsidRDefault="00656DD3" w:rsidP="00656DD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Psikososyal ve mali kayıp yaşayan hastalara yönel</w:t>
            </w:r>
          </w:p>
          <w:p w:rsidR="00656DD3" w:rsidRDefault="00656DD3" w:rsidP="00656DD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İk düzenli nakdi yardım programı hak sahibi sözleşmesi</w:t>
            </w:r>
          </w:p>
          <w:p w:rsidR="00656DD3" w:rsidRDefault="00656DD3" w:rsidP="00656DD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Not:Tüberküloz hastasının Verem Savaş Dispanserince Programlanan tedavilerini düzenli olarak yerine getirmesi, takip ve kontrollere düzenli devam etmesi, ilaçlarını hekimce belirlenen periyotlarda kullanması, SSPE hastalığının 30/03/2013 tarih ve 28603 sayılı Resmi Gazetede yayınlanan engellilik ölçütü, sınıflandırması ve engellilere verilecek sağlık kurulu raporları hakkında yönetmelikte belirlenen usul ve esaslara göre düzenlenmiş sağlık kurulu raporu.</w:t>
            </w:r>
          </w:p>
        </w:tc>
        <w:tc>
          <w:tcPr>
            <w:tcW w:w="20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656DD3" w:rsidRPr="00CC0E04" w:rsidRDefault="00656DD3" w:rsidP="00CC0E04">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 GÜN</w:t>
            </w:r>
          </w:p>
        </w:tc>
      </w:tr>
    </w:tbl>
    <w:p w:rsidR="00CC0E04" w:rsidRPr="00CC0E04" w:rsidRDefault="00CC0E04" w:rsidP="00CC0E04">
      <w:pPr>
        <w:spacing w:after="240" w:line="240" w:lineRule="auto"/>
        <w:rPr>
          <w:rFonts w:ascii="Times New Roman" w:eastAsia="Times New Roman" w:hAnsi="Times New Roman" w:cs="Times New Roman"/>
          <w:sz w:val="24"/>
          <w:szCs w:val="24"/>
        </w:rPr>
      </w:pPr>
    </w:p>
    <w:p w:rsidR="00CC0E04" w:rsidRPr="00CC0E04" w:rsidRDefault="00CC0E04" w:rsidP="00CC0E04">
      <w:pPr>
        <w:spacing w:before="100" w:beforeAutospacing="1" w:after="100" w:afterAutospacing="1" w:line="240" w:lineRule="auto"/>
        <w:jc w:val="both"/>
        <w:rPr>
          <w:rFonts w:ascii="Times New Roman" w:eastAsia="Times New Roman" w:hAnsi="Times New Roman" w:cs="Times New Roman"/>
          <w:sz w:val="24"/>
          <w:szCs w:val="24"/>
        </w:rPr>
      </w:pPr>
      <w:r w:rsidRPr="00CC0E04">
        <w:rPr>
          <w:rFonts w:ascii="Times New Roman" w:eastAsia="Times New Roman" w:hAnsi="Times New Roman" w:cs="Times New Roman"/>
          <w:sz w:val="20"/>
          <w:szCs w:val="20"/>
          <w:shd w:val="clear" w:color="auto" w:fill="FFFFFF"/>
        </w:rPr>
        <w:t xml:space="preserve">    NOT: Yukarıda </w:t>
      </w:r>
      <w:r w:rsidR="00672E96">
        <w:rPr>
          <w:rFonts w:ascii="Times New Roman" w:eastAsia="Times New Roman" w:hAnsi="Times New Roman" w:cs="Times New Roman"/>
          <w:sz w:val="20"/>
          <w:szCs w:val="20"/>
          <w:shd w:val="clear" w:color="auto" w:fill="FFFFFF"/>
        </w:rPr>
        <w:t xml:space="preserve">(*) işaretle </w:t>
      </w:r>
      <w:r w:rsidRPr="00CC0E04">
        <w:rPr>
          <w:rFonts w:ascii="Times New Roman" w:eastAsia="Times New Roman" w:hAnsi="Times New Roman" w:cs="Times New Roman"/>
          <w:sz w:val="20"/>
          <w:szCs w:val="20"/>
          <w:shd w:val="clear" w:color="auto" w:fill="FFFFFF"/>
        </w:rPr>
        <w:t>belirtilen hizmetlerden faydalanmak üzere başvurulması için 3294 sayılı Sosyal Yardımlaşma ve Dayanışmayı Teşvik Kanunun ilgili hükümleri gereğince </w:t>
      </w:r>
      <w:r w:rsidRPr="00CC0E04">
        <w:rPr>
          <w:rFonts w:ascii="Times New Roman" w:eastAsia="Times New Roman" w:hAnsi="Times New Roman" w:cs="Times New Roman"/>
          <w:sz w:val="20"/>
          <w:szCs w:val="20"/>
        </w:rPr>
        <w:t>başvuru sahiplerinin ve eşlerinin herhangi bir sosyal güvenlik kuruluşuna tabi olmama şartı aranmaktadır.</w:t>
      </w:r>
    </w:p>
    <w:p w:rsidR="00CC0E04" w:rsidRPr="00CC0E04" w:rsidRDefault="00CC0E04" w:rsidP="00CC0E04">
      <w:pPr>
        <w:spacing w:before="100" w:beforeAutospacing="1" w:after="240" w:line="240" w:lineRule="auto"/>
        <w:jc w:val="both"/>
        <w:rPr>
          <w:rFonts w:ascii="Times New Roman" w:eastAsia="Times New Roman" w:hAnsi="Times New Roman" w:cs="Times New Roman"/>
          <w:sz w:val="24"/>
          <w:szCs w:val="24"/>
        </w:rPr>
      </w:pPr>
      <w:r w:rsidRPr="00CC0E04">
        <w:rPr>
          <w:rFonts w:ascii="Times New Roman" w:eastAsia="Times New Roman" w:hAnsi="Times New Roman" w:cs="Times New Roman"/>
          <w:color w:val="000000"/>
          <w:sz w:val="20"/>
          <w:szCs w:val="20"/>
        </w:rPr>
        <w:t>    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W w:w="0" w:type="auto"/>
        <w:tblInd w:w="1384" w:type="dxa"/>
        <w:tblCellMar>
          <w:left w:w="0" w:type="dxa"/>
          <w:right w:w="0" w:type="dxa"/>
        </w:tblCellMar>
        <w:tblLook w:val="04A0"/>
      </w:tblPr>
      <w:tblGrid>
        <w:gridCol w:w="1238"/>
        <w:gridCol w:w="2622"/>
        <w:gridCol w:w="2622"/>
      </w:tblGrid>
      <w:tr w:rsidR="00CC0E04" w:rsidRPr="00CC0E04" w:rsidTr="00CC0E04">
        <w:tc>
          <w:tcPr>
            <w:tcW w:w="123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C0E04" w:rsidRPr="00CC0E04" w:rsidRDefault="00CC0E04" w:rsidP="00CC0E04">
            <w:pPr>
              <w:spacing w:before="100" w:beforeAutospacing="1" w:after="100" w:afterAutospacing="1" w:line="240" w:lineRule="auto"/>
              <w:jc w:val="both"/>
              <w:rPr>
                <w:rFonts w:ascii="Times New Roman" w:eastAsia="Times New Roman" w:hAnsi="Times New Roman" w:cs="Times New Roman"/>
                <w:sz w:val="24"/>
                <w:szCs w:val="24"/>
              </w:rPr>
            </w:pPr>
            <w:r w:rsidRPr="00CC0E04">
              <w:rPr>
                <w:rFonts w:ascii="Times New Roman" w:eastAsia="Times New Roman" w:hAnsi="Times New Roman" w:cs="Times New Roman"/>
                <w:sz w:val="24"/>
                <w:szCs w:val="24"/>
              </w:rPr>
              <w:t> </w:t>
            </w:r>
          </w:p>
        </w:tc>
        <w:tc>
          <w:tcPr>
            <w:tcW w:w="2622" w:type="dxa"/>
            <w:tcBorders>
              <w:top w:val="single" w:sz="8" w:space="0" w:color="00000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CC0E04" w:rsidRPr="00CC0E04" w:rsidRDefault="00CC0E04" w:rsidP="00CC0E04">
            <w:pPr>
              <w:spacing w:before="100" w:beforeAutospacing="1" w:after="100" w:afterAutospacing="1" w:line="240" w:lineRule="auto"/>
              <w:jc w:val="both"/>
              <w:rPr>
                <w:rFonts w:ascii="Times New Roman" w:eastAsia="Times New Roman" w:hAnsi="Times New Roman" w:cs="Times New Roman"/>
                <w:sz w:val="24"/>
                <w:szCs w:val="24"/>
              </w:rPr>
            </w:pPr>
            <w:r w:rsidRPr="00CC0E04">
              <w:rPr>
                <w:rFonts w:ascii="Times New Roman" w:eastAsia="Times New Roman" w:hAnsi="Times New Roman" w:cs="Times New Roman"/>
                <w:b/>
                <w:bCs/>
                <w:sz w:val="20"/>
              </w:rPr>
              <w:t>İlk Müracaat Yeri</w:t>
            </w:r>
          </w:p>
        </w:tc>
        <w:tc>
          <w:tcPr>
            <w:tcW w:w="2622" w:type="dxa"/>
            <w:tcBorders>
              <w:top w:val="single" w:sz="8" w:space="0" w:color="00000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CC0E04" w:rsidRPr="00CC0E04" w:rsidRDefault="00CC0E04" w:rsidP="00CC0E04">
            <w:pPr>
              <w:spacing w:before="100" w:beforeAutospacing="1" w:after="100" w:afterAutospacing="1" w:line="240" w:lineRule="auto"/>
              <w:jc w:val="both"/>
              <w:rPr>
                <w:rFonts w:ascii="Times New Roman" w:eastAsia="Times New Roman" w:hAnsi="Times New Roman" w:cs="Times New Roman"/>
                <w:sz w:val="24"/>
                <w:szCs w:val="24"/>
              </w:rPr>
            </w:pPr>
            <w:r w:rsidRPr="00CC0E04">
              <w:rPr>
                <w:rFonts w:ascii="Times New Roman" w:eastAsia="Times New Roman" w:hAnsi="Times New Roman" w:cs="Times New Roman"/>
                <w:b/>
                <w:bCs/>
                <w:sz w:val="20"/>
              </w:rPr>
              <w:t>İkinci Müracaat Yeri</w:t>
            </w:r>
          </w:p>
        </w:tc>
      </w:tr>
      <w:tr w:rsidR="00CC0E04" w:rsidRPr="00CC0E04" w:rsidTr="00CC0E04">
        <w:tc>
          <w:tcPr>
            <w:tcW w:w="1238"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C0E04" w:rsidRPr="00CC0E04" w:rsidRDefault="00CC0E04" w:rsidP="00CC0E04">
            <w:pPr>
              <w:spacing w:before="100" w:beforeAutospacing="1" w:after="100" w:afterAutospacing="1" w:line="240" w:lineRule="auto"/>
              <w:jc w:val="both"/>
              <w:rPr>
                <w:rFonts w:ascii="Times New Roman" w:eastAsia="Times New Roman" w:hAnsi="Times New Roman" w:cs="Times New Roman"/>
                <w:sz w:val="24"/>
                <w:szCs w:val="24"/>
              </w:rPr>
            </w:pPr>
            <w:r w:rsidRPr="00CC0E04">
              <w:rPr>
                <w:rFonts w:ascii="Times New Roman" w:eastAsia="Times New Roman" w:hAnsi="Times New Roman" w:cs="Times New Roman"/>
                <w:b/>
                <w:bCs/>
                <w:sz w:val="20"/>
              </w:rPr>
              <w:t>İsim</w:t>
            </w:r>
          </w:p>
        </w:tc>
        <w:tc>
          <w:tcPr>
            <w:tcW w:w="2622"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CC0E04" w:rsidRPr="00CC0E04" w:rsidRDefault="00440512" w:rsidP="00CC0E0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Ayşe GÜLMEZ DİNÇ</w:t>
            </w:r>
          </w:p>
        </w:tc>
        <w:tc>
          <w:tcPr>
            <w:tcW w:w="2622"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CC0E04" w:rsidRPr="00CC0E04" w:rsidRDefault="00440512" w:rsidP="00CC0E0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Sıdkı ZEHİN</w:t>
            </w:r>
          </w:p>
        </w:tc>
      </w:tr>
      <w:tr w:rsidR="00CC0E04" w:rsidRPr="00CC0E04" w:rsidTr="00CC0E04">
        <w:tc>
          <w:tcPr>
            <w:tcW w:w="1238"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C0E04" w:rsidRPr="00CC0E04" w:rsidRDefault="00CC0E04" w:rsidP="00CC0E04">
            <w:pPr>
              <w:spacing w:before="100" w:beforeAutospacing="1" w:after="100" w:afterAutospacing="1" w:line="240" w:lineRule="auto"/>
              <w:jc w:val="both"/>
              <w:rPr>
                <w:rFonts w:ascii="Times New Roman" w:eastAsia="Times New Roman" w:hAnsi="Times New Roman" w:cs="Times New Roman"/>
                <w:sz w:val="24"/>
                <w:szCs w:val="24"/>
              </w:rPr>
            </w:pPr>
            <w:r w:rsidRPr="00CC0E04">
              <w:rPr>
                <w:rFonts w:ascii="Times New Roman" w:eastAsia="Times New Roman" w:hAnsi="Times New Roman" w:cs="Times New Roman"/>
                <w:b/>
                <w:bCs/>
                <w:sz w:val="20"/>
              </w:rPr>
              <w:t>Unvan</w:t>
            </w:r>
          </w:p>
        </w:tc>
        <w:tc>
          <w:tcPr>
            <w:tcW w:w="2622"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CC0E04" w:rsidRPr="00CC0E04" w:rsidRDefault="00CC0E04" w:rsidP="00CC0E04">
            <w:pPr>
              <w:spacing w:before="100" w:beforeAutospacing="1" w:after="100" w:afterAutospacing="1" w:line="240" w:lineRule="auto"/>
              <w:jc w:val="both"/>
              <w:rPr>
                <w:rFonts w:ascii="Times New Roman" w:eastAsia="Times New Roman" w:hAnsi="Times New Roman" w:cs="Times New Roman"/>
                <w:sz w:val="24"/>
                <w:szCs w:val="24"/>
              </w:rPr>
            </w:pPr>
            <w:r w:rsidRPr="00CC0E04">
              <w:rPr>
                <w:rFonts w:ascii="Times New Roman" w:eastAsia="Times New Roman" w:hAnsi="Times New Roman" w:cs="Times New Roman"/>
                <w:sz w:val="20"/>
                <w:szCs w:val="20"/>
              </w:rPr>
              <w:t>Vakıf Müdürü</w:t>
            </w:r>
          </w:p>
        </w:tc>
        <w:tc>
          <w:tcPr>
            <w:tcW w:w="2622"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CC0E04" w:rsidRPr="00CC0E04" w:rsidRDefault="00CC0E04" w:rsidP="00CC0E04">
            <w:pPr>
              <w:spacing w:before="100" w:beforeAutospacing="1" w:after="100" w:afterAutospacing="1" w:line="240" w:lineRule="auto"/>
              <w:jc w:val="both"/>
              <w:rPr>
                <w:rFonts w:ascii="Times New Roman" w:eastAsia="Times New Roman" w:hAnsi="Times New Roman" w:cs="Times New Roman"/>
                <w:sz w:val="24"/>
                <w:szCs w:val="24"/>
              </w:rPr>
            </w:pPr>
            <w:r w:rsidRPr="00CC0E04">
              <w:rPr>
                <w:rFonts w:ascii="Times New Roman" w:eastAsia="Times New Roman" w:hAnsi="Times New Roman" w:cs="Times New Roman"/>
                <w:sz w:val="20"/>
                <w:szCs w:val="20"/>
              </w:rPr>
              <w:t>Kaymakam</w:t>
            </w:r>
          </w:p>
        </w:tc>
      </w:tr>
      <w:tr w:rsidR="00CC0E04" w:rsidRPr="00CC0E04" w:rsidTr="00CC0E04">
        <w:tc>
          <w:tcPr>
            <w:tcW w:w="1238"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C0E04" w:rsidRPr="00CC0E04" w:rsidRDefault="00CC0E04" w:rsidP="00CC0E04">
            <w:pPr>
              <w:spacing w:before="100" w:beforeAutospacing="1" w:after="100" w:afterAutospacing="1" w:line="240" w:lineRule="auto"/>
              <w:jc w:val="both"/>
              <w:rPr>
                <w:rFonts w:ascii="Times New Roman" w:eastAsia="Times New Roman" w:hAnsi="Times New Roman" w:cs="Times New Roman"/>
                <w:sz w:val="24"/>
                <w:szCs w:val="24"/>
              </w:rPr>
            </w:pPr>
            <w:r w:rsidRPr="00CC0E04">
              <w:rPr>
                <w:rFonts w:ascii="Times New Roman" w:eastAsia="Times New Roman" w:hAnsi="Times New Roman" w:cs="Times New Roman"/>
                <w:b/>
                <w:bCs/>
                <w:sz w:val="20"/>
              </w:rPr>
              <w:t>Adres</w:t>
            </w:r>
          </w:p>
        </w:tc>
        <w:tc>
          <w:tcPr>
            <w:tcW w:w="2622"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CC0E04" w:rsidRPr="00CC0E04" w:rsidRDefault="00440512" w:rsidP="00CC0E0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Marmaraereğlisi</w:t>
            </w:r>
            <w:r w:rsidR="00CC0E04" w:rsidRPr="00CC0E04">
              <w:rPr>
                <w:rFonts w:ascii="Times New Roman" w:eastAsia="Times New Roman" w:hAnsi="Times New Roman" w:cs="Times New Roman"/>
                <w:sz w:val="20"/>
                <w:szCs w:val="20"/>
              </w:rPr>
              <w:t xml:space="preserve"> Hükümet Konağı </w:t>
            </w:r>
          </w:p>
        </w:tc>
        <w:tc>
          <w:tcPr>
            <w:tcW w:w="2622"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CC0E04" w:rsidRPr="00CC0E04" w:rsidRDefault="00440512" w:rsidP="00CC0E0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Marmaraereğlisi</w:t>
            </w:r>
            <w:r w:rsidR="00CC0E04" w:rsidRPr="00CC0E04">
              <w:rPr>
                <w:rFonts w:ascii="Times New Roman" w:eastAsia="Times New Roman" w:hAnsi="Times New Roman" w:cs="Times New Roman"/>
                <w:sz w:val="20"/>
                <w:szCs w:val="20"/>
              </w:rPr>
              <w:t xml:space="preserve"> Hükümet Konağı</w:t>
            </w:r>
          </w:p>
        </w:tc>
      </w:tr>
      <w:tr w:rsidR="00CC0E04" w:rsidRPr="00CC0E04" w:rsidTr="00CC0E04">
        <w:tc>
          <w:tcPr>
            <w:tcW w:w="1238"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C0E04" w:rsidRPr="00CC0E04" w:rsidRDefault="00CC0E04" w:rsidP="00CC0E04">
            <w:pPr>
              <w:spacing w:before="100" w:beforeAutospacing="1" w:after="100" w:afterAutospacing="1" w:line="240" w:lineRule="auto"/>
              <w:jc w:val="both"/>
              <w:rPr>
                <w:rFonts w:ascii="Times New Roman" w:eastAsia="Times New Roman" w:hAnsi="Times New Roman" w:cs="Times New Roman"/>
                <w:sz w:val="24"/>
                <w:szCs w:val="24"/>
              </w:rPr>
            </w:pPr>
            <w:r w:rsidRPr="00CC0E04">
              <w:rPr>
                <w:rFonts w:ascii="Times New Roman" w:eastAsia="Times New Roman" w:hAnsi="Times New Roman" w:cs="Times New Roman"/>
                <w:b/>
                <w:bCs/>
                <w:sz w:val="20"/>
              </w:rPr>
              <w:t>Telefon</w:t>
            </w:r>
          </w:p>
        </w:tc>
        <w:tc>
          <w:tcPr>
            <w:tcW w:w="2622"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CC0E04" w:rsidRPr="00CC0E04" w:rsidRDefault="00CC0E04" w:rsidP="00440512">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0 282 </w:t>
            </w:r>
            <w:r w:rsidR="00440512">
              <w:rPr>
                <w:rFonts w:ascii="Times New Roman" w:eastAsia="Times New Roman" w:hAnsi="Times New Roman" w:cs="Times New Roman"/>
                <w:sz w:val="20"/>
                <w:szCs w:val="20"/>
              </w:rPr>
              <w:t>613 0280</w:t>
            </w:r>
          </w:p>
        </w:tc>
        <w:tc>
          <w:tcPr>
            <w:tcW w:w="2622"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CC0E04" w:rsidRPr="00CC0E04" w:rsidRDefault="00CC0E04" w:rsidP="00672E9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0 282 </w:t>
            </w:r>
            <w:r w:rsidR="00440512">
              <w:rPr>
                <w:rFonts w:ascii="Times New Roman" w:eastAsia="Times New Roman" w:hAnsi="Times New Roman" w:cs="Times New Roman"/>
                <w:sz w:val="20"/>
                <w:szCs w:val="20"/>
              </w:rPr>
              <w:t xml:space="preserve">613 </w:t>
            </w:r>
            <w:r w:rsidR="00672E96">
              <w:rPr>
                <w:rFonts w:ascii="Times New Roman" w:eastAsia="Times New Roman" w:hAnsi="Times New Roman" w:cs="Times New Roman"/>
                <w:sz w:val="20"/>
                <w:szCs w:val="20"/>
              </w:rPr>
              <w:t>12 39</w:t>
            </w:r>
          </w:p>
        </w:tc>
      </w:tr>
      <w:tr w:rsidR="00CC0E04" w:rsidRPr="00CC0E04" w:rsidTr="00CC0E04">
        <w:tc>
          <w:tcPr>
            <w:tcW w:w="1238" w:type="dxa"/>
            <w:tcBorders>
              <w:top w:val="outset" w:sz="6" w:space="0" w:color="F0F0F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CC0E04" w:rsidRPr="00CC0E04" w:rsidRDefault="00CC0E04" w:rsidP="00CC0E04">
            <w:pPr>
              <w:spacing w:before="100" w:beforeAutospacing="1" w:after="100" w:afterAutospacing="1" w:line="240" w:lineRule="auto"/>
              <w:jc w:val="both"/>
              <w:rPr>
                <w:rFonts w:ascii="Times New Roman" w:eastAsia="Times New Roman" w:hAnsi="Times New Roman" w:cs="Times New Roman"/>
                <w:sz w:val="24"/>
                <w:szCs w:val="24"/>
              </w:rPr>
            </w:pPr>
            <w:r w:rsidRPr="00CC0E04">
              <w:rPr>
                <w:rFonts w:ascii="Times New Roman" w:eastAsia="Times New Roman" w:hAnsi="Times New Roman" w:cs="Times New Roman"/>
                <w:b/>
                <w:bCs/>
                <w:sz w:val="20"/>
              </w:rPr>
              <w:t>Faks</w:t>
            </w:r>
          </w:p>
        </w:tc>
        <w:tc>
          <w:tcPr>
            <w:tcW w:w="2622"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CC0E04" w:rsidRPr="00CC0E04" w:rsidRDefault="00CC0E04" w:rsidP="00440512">
            <w:pPr>
              <w:spacing w:before="100" w:beforeAutospacing="1" w:after="100" w:afterAutospacing="1" w:line="240" w:lineRule="auto"/>
              <w:jc w:val="both"/>
              <w:rPr>
                <w:rFonts w:ascii="Times New Roman" w:eastAsia="Times New Roman" w:hAnsi="Times New Roman" w:cs="Times New Roman"/>
                <w:sz w:val="24"/>
                <w:szCs w:val="24"/>
              </w:rPr>
            </w:pPr>
            <w:r w:rsidRPr="00CC0E04">
              <w:rPr>
                <w:rFonts w:ascii="Times New Roman" w:eastAsia="Times New Roman" w:hAnsi="Times New Roman" w:cs="Times New Roman"/>
                <w:sz w:val="20"/>
                <w:szCs w:val="20"/>
              </w:rPr>
              <w:t>0</w:t>
            </w:r>
            <w:r>
              <w:rPr>
                <w:rFonts w:ascii="Times New Roman" w:eastAsia="Times New Roman" w:hAnsi="Times New Roman" w:cs="Times New Roman"/>
                <w:sz w:val="20"/>
                <w:szCs w:val="20"/>
              </w:rPr>
              <w:t xml:space="preserve"> 282 </w:t>
            </w:r>
            <w:r w:rsidR="00440512">
              <w:rPr>
                <w:rFonts w:ascii="Times New Roman" w:eastAsia="Times New Roman" w:hAnsi="Times New Roman" w:cs="Times New Roman"/>
                <w:sz w:val="20"/>
                <w:szCs w:val="20"/>
              </w:rPr>
              <w:t>6130280</w:t>
            </w:r>
          </w:p>
        </w:tc>
        <w:tc>
          <w:tcPr>
            <w:tcW w:w="2622"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hideMark/>
          </w:tcPr>
          <w:p w:rsidR="00CC0E04" w:rsidRPr="00CC0E04" w:rsidRDefault="00CC0E04" w:rsidP="00672E96">
            <w:pPr>
              <w:spacing w:before="100" w:beforeAutospacing="1" w:after="100" w:afterAutospacing="1" w:line="240" w:lineRule="auto"/>
              <w:jc w:val="both"/>
              <w:rPr>
                <w:rFonts w:ascii="Times New Roman" w:eastAsia="Times New Roman" w:hAnsi="Times New Roman" w:cs="Times New Roman"/>
                <w:sz w:val="24"/>
                <w:szCs w:val="24"/>
              </w:rPr>
            </w:pPr>
            <w:r w:rsidRPr="00CC0E04">
              <w:rPr>
                <w:rFonts w:ascii="Times New Roman" w:eastAsia="Times New Roman" w:hAnsi="Times New Roman" w:cs="Times New Roman"/>
                <w:sz w:val="20"/>
                <w:szCs w:val="20"/>
              </w:rPr>
              <w:t>0</w:t>
            </w:r>
            <w:r w:rsidR="00672E96">
              <w:rPr>
                <w:rFonts w:ascii="Times New Roman" w:eastAsia="Times New Roman" w:hAnsi="Times New Roman" w:cs="Times New Roman"/>
                <w:sz w:val="20"/>
                <w:szCs w:val="20"/>
              </w:rPr>
              <w:t xml:space="preserve"> 282 315 12 39</w:t>
            </w:r>
          </w:p>
        </w:tc>
      </w:tr>
    </w:tbl>
    <w:p w:rsidR="00A16E76" w:rsidRPr="00007B10" w:rsidRDefault="00007B10">
      <w:pPr>
        <w:rPr>
          <w:rFonts w:ascii="Times New Roman" w:hAnsi="Times New Roman" w:cs="Times New Roman"/>
          <w:sz w:val="24"/>
          <w:szCs w:val="24"/>
        </w:rPr>
      </w:pPr>
      <w:r w:rsidRPr="00007B10">
        <w:rPr>
          <w:rFonts w:ascii="Times New Roman" w:hAnsi="Times New Roman" w:cs="Times New Roman"/>
          <w:sz w:val="24"/>
          <w:szCs w:val="24"/>
        </w:rPr>
        <w:t xml:space="preserve"> </w:t>
      </w:r>
    </w:p>
    <w:sectPr w:rsidR="00A16E76" w:rsidRPr="00007B10" w:rsidSect="00A16E7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B41" w:rsidRDefault="00045B41" w:rsidP="009B77B1">
      <w:pPr>
        <w:spacing w:after="0" w:line="240" w:lineRule="auto"/>
      </w:pPr>
      <w:r>
        <w:separator/>
      </w:r>
    </w:p>
  </w:endnote>
  <w:endnote w:type="continuationSeparator" w:id="1">
    <w:p w:rsidR="00045B41" w:rsidRDefault="00045B41" w:rsidP="009B77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B41" w:rsidRDefault="00045B41" w:rsidP="009B77B1">
      <w:pPr>
        <w:spacing w:after="0" w:line="240" w:lineRule="auto"/>
      </w:pPr>
      <w:r>
        <w:separator/>
      </w:r>
    </w:p>
  </w:footnote>
  <w:footnote w:type="continuationSeparator" w:id="1">
    <w:p w:rsidR="00045B41" w:rsidRDefault="00045B41" w:rsidP="009B77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400B8"/>
    <w:multiLevelType w:val="hybridMultilevel"/>
    <w:tmpl w:val="0CEC3C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72D70C4"/>
    <w:multiLevelType w:val="hybridMultilevel"/>
    <w:tmpl w:val="D78252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76E2A4C"/>
    <w:multiLevelType w:val="hybridMultilevel"/>
    <w:tmpl w:val="984078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useFELayout/>
  </w:compat>
  <w:rsids>
    <w:rsidRoot w:val="00CC0E04"/>
    <w:rsid w:val="00007B10"/>
    <w:rsid w:val="00045B41"/>
    <w:rsid w:val="0006054E"/>
    <w:rsid w:val="00236D30"/>
    <w:rsid w:val="002C730B"/>
    <w:rsid w:val="00313F89"/>
    <w:rsid w:val="0033202F"/>
    <w:rsid w:val="00440512"/>
    <w:rsid w:val="00656DD3"/>
    <w:rsid w:val="00672E96"/>
    <w:rsid w:val="007760EB"/>
    <w:rsid w:val="009B77B1"/>
    <w:rsid w:val="00A16E76"/>
    <w:rsid w:val="00B20C24"/>
    <w:rsid w:val="00CC0E04"/>
    <w:rsid w:val="00D8328E"/>
    <w:rsid w:val="00DA2DAF"/>
    <w:rsid w:val="00F4634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34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C0E0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CC0E04"/>
    <w:rPr>
      <w:b/>
      <w:bCs/>
    </w:rPr>
  </w:style>
  <w:style w:type="character" w:styleId="Kpr">
    <w:name w:val="Hyperlink"/>
    <w:basedOn w:val="VarsaylanParagrafYazTipi"/>
    <w:uiPriority w:val="99"/>
    <w:semiHidden/>
    <w:unhideWhenUsed/>
    <w:rsid w:val="00CC0E04"/>
    <w:rPr>
      <w:color w:val="0000FF"/>
      <w:u w:val="single"/>
    </w:rPr>
  </w:style>
  <w:style w:type="paragraph" w:styleId="ListeParagraf">
    <w:name w:val="List Paragraph"/>
    <w:basedOn w:val="Normal"/>
    <w:uiPriority w:val="34"/>
    <w:qFormat/>
    <w:rsid w:val="0006054E"/>
    <w:pPr>
      <w:ind w:left="720"/>
      <w:contextualSpacing/>
    </w:pPr>
  </w:style>
  <w:style w:type="paragraph" w:styleId="stbilgi">
    <w:name w:val="header"/>
    <w:basedOn w:val="Normal"/>
    <w:link w:val="stbilgiChar"/>
    <w:uiPriority w:val="99"/>
    <w:semiHidden/>
    <w:unhideWhenUsed/>
    <w:rsid w:val="009B77B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B77B1"/>
  </w:style>
  <w:style w:type="paragraph" w:styleId="Altbilgi">
    <w:name w:val="footer"/>
    <w:basedOn w:val="Normal"/>
    <w:link w:val="AltbilgiChar"/>
    <w:uiPriority w:val="99"/>
    <w:semiHidden/>
    <w:unhideWhenUsed/>
    <w:rsid w:val="009B77B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B77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C0E0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CC0E04"/>
    <w:rPr>
      <w:b/>
      <w:bCs/>
    </w:rPr>
  </w:style>
  <w:style w:type="character" w:styleId="Kpr">
    <w:name w:val="Hyperlink"/>
    <w:basedOn w:val="VarsaylanParagrafYazTipi"/>
    <w:uiPriority w:val="99"/>
    <w:semiHidden/>
    <w:unhideWhenUsed/>
    <w:rsid w:val="00CC0E04"/>
    <w:rPr>
      <w:color w:val="0000FF"/>
      <w:u w:val="single"/>
    </w:rPr>
  </w:style>
  <w:style w:type="paragraph" w:styleId="ListeParagraf">
    <w:name w:val="List Paragraph"/>
    <w:basedOn w:val="Normal"/>
    <w:uiPriority w:val="34"/>
    <w:qFormat/>
    <w:rsid w:val="0006054E"/>
    <w:pPr>
      <w:ind w:left="720"/>
      <w:contextualSpacing/>
    </w:pPr>
  </w:style>
</w:styles>
</file>

<file path=word/webSettings.xml><?xml version="1.0" encoding="utf-8"?>
<w:webSettings xmlns:r="http://schemas.openxmlformats.org/officeDocument/2006/relationships" xmlns:w="http://schemas.openxmlformats.org/wordprocessingml/2006/main">
  <w:divs>
    <w:div w:id="76558936">
      <w:bodyDiv w:val="1"/>
      <w:marLeft w:val="0"/>
      <w:marRight w:val="0"/>
      <w:marTop w:val="0"/>
      <w:marBottom w:val="0"/>
      <w:divBdr>
        <w:top w:val="none" w:sz="0" w:space="0" w:color="auto"/>
        <w:left w:val="none" w:sz="0" w:space="0" w:color="auto"/>
        <w:bottom w:val="none" w:sz="0" w:space="0" w:color="auto"/>
        <w:right w:val="none" w:sz="0" w:space="0" w:color="auto"/>
      </w:divBdr>
      <w:divsChild>
        <w:div w:id="1161889912">
          <w:marLeft w:val="0"/>
          <w:marRight w:val="0"/>
          <w:marTop w:val="0"/>
          <w:marBottom w:val="0"/>
          <w:divBdr>
            <w:top w:val="none" w:sz="0" w:space="0" w:color="auto"/>
            <w:left w:val="none" w:sz="0" w:space="0" w:color="auto"/>
            <w:bottom w:val="none" w:sz="0" w:space="0" w:color="auto"/>
            <w:right w:val="none" w:sz="0" w:space="0" w:color="auto"/>
          </w:divBdr>
          <w:divsChild>
            <w:div w:id="850725807">
              <w:marLeft w:val="-225"/>
              <w:marRight w:val="-225"/>
              <w:marTop w:val="0"/>
              <w:marBottom w:val="0"/>
              <w:divBdr>
                <w:top w:val="none" w:sz="0" w:space="0" w:color="auto"/>
                <w:left w:val="none" w:sz="0" w:space="0" w:color="auto"/>
                <w:bottom w:val="none" w:sz="0" w:space="0" w:color="auto"/>
                <w:right w:val="none" w:sz="0" w:space="0" w:color="auto"/>
              </w:divBdr>
              <w:divsChild>
                <w:div w:id="854540440">
                  <w:marLeft w:val="0"/>
                  <w:marRight w:val="0"/>
                  <w:marTop w:val="0"/>
                  <w:marBottom w:val="0"/>
                  <w:divBdr>
                    <w:top w:val="none" w:sz="0" w:space="0" w:color="auto"/>
                    <w:left w:val="none" w:sz="0" w:space="0" w:color="auto"/>
                    <w:bottom w:val="none" w:sz="0" w:space="0" w:color="auto"/>
                    <w:right w:val="none" w:sz="0" w:space="0" w:color="auto"/>
                  </w:divBdr>
                  <w:divsChild>
                    <w:div w:id="80490601">
                      <w:marLeft w:val="-225"/>
                      <w:marRight w:val="-225"/>
                      <w:marTop w:val="0"/>
                      <w:marBottom w:val="0"/>
                      <w:divBdr>
                        <w:top w:val="none" w:sz="0" w:space="0" w:color="auto"/>
                        <w:left w:val="none" w:sz="0" w:space="0" w:color="auto"/>
                        <w:bottom w:val="none" w:sz="0" w:space="0" w:color="auto"/>
                        <w:right w:val="none" w:sz="0" w:space="0" w:color="auto"/>
                      </w:divBdr>
                      <w:divsChild>
                        <w:div w:id="1122848440">
                          <w:marLeft w:val="0"/>
                          <w:marRight w:val="0"/>
                          <w:marTop w:val="0"/>
                          <w:marBottom w:val="0"/>
                          <w:divBdr>
                            <w:top w:val="none" w:sz="0" w:space="0" w:color="auto"/>
                            <w:left w:val="none" w:sz="0" w:space="0" w:color="auto"/>
                            <w:bottom w:val="none" w:sz="0" w:space="0" w:color="auto"/>
                            <w:right w:val="none" w:sz="0" w:space="0" w:color="auto"/>
                          </w:divBdr>
                          <w:divsChild>
                            <w:div w:id="249311427">
                              <w:marLeft w:val="0"/>
                              <w:marRight w:val="0"/>
                              <w:marTop w:val="0"/>
                              <w:marBottom w:val="0"/>
                              <w:divBdr>
                                <w:top w:val="none" w:sz="0" w:space="0" w:color="auto"/>
                                <w:left w:val="none" w:sz="0" w:space="0" w:color="auto"/>
                                <w:bottom w:val="none" w:sz="0" w:space="0" w:color="auto"/>
                                <w:right w:val="none" w:sz="0" w:space="0" w:color="auto"/>
                              </w:divBdr>
                              <w:divsChild>
                                <w:div w:id="11155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590776">
          <w:marLeft w:val="0"/>
          <w:marRight w:val="0"/>
          <w:marTop w:val="0"/>
          <w:marBottom w:val="0"/>
          <w:divBdr>
            <w:top w:val="none" w:sz="0" w:space="0" w:color="auto"/>
            <w:left w:val="none" w:sz="0" w:space="0" w:color="auto"/>
            <w:bottom w:val="none" w:sz="0" w:space="0" w:color="auto"/>
            <w:right w:val="none" w:sz="0" w:space="0" w:color="auto"/>
          </w:divBdr>
          <w:divsChild>
            <w:div w:id="1692687658">
              <w:marLeft w:val="0"/>
              <w:marRight w:val="0"/>
              <w:marTop w:val="900"/>
              <w:marBottom w:val="0"/>
              <w:divBdr>
                <w:top w:val="none" w:sz="0" w:space="0" w:color="auto"/>
                <w:left w:val="none" w:sz="0" w:space="0" w:color="auto"/>
                <w:bottom w:val="none" w:sz="0" w:space="0" w:color="auto"/>
                <w:right w:val="none" w:sz="0" w:space="0" w:color="auto"/>
              </w:divBdr>
              <w:divsChild>
                <w:div w:id="973635282">
                  <w:marLeft w:val="0"/>
                  <w:marRight w:val="0"/>
                  <w:marTop w:val="0"/>
                  <w:marBottom w:val="0"/>
                  <w:divBdr>
                    <w:top w:val="none" w:sz="0" w:space="0" w:color="auto"/>
                    <w:left w:val="none" w:sz="0" w:space="0" w:color="auto"/>
                    <w:bottom w:val="none" w:sz="0" w:space="0" w:color="auto"/>
                    <w:right w:val="none" w:sz="0" w:space="0" w:color="auto"/>
                  </w:divBdr>
                  <w:divsChild>
                    <w:div w:id="1229996855">
                      <w:marLeft w:val="-225"/>
                      <w:marRight w:val="-225"/>
                      <w:marTop w:val="0"/>
                      <w:marBottom w:val="0"/>
                      <w:divBdr>
                        <w:top w:val="none" w:sz="0" w:space="0" w:color="auto"/>
                        <w:left w:val="none" w:sz="0" w:space="0" w:color="auto"/>
                        <w:bottom w:val="none" w:sz="0" w:space="0" w:color="auto"/>
                        <w:right w:val="none" w:sz="0" w:space="0" w:color="auto"/>
                      </w:divBdr>
                      <w:divsChild>
                        <w:div w:id="1809131732">
                          <w:marLeft w:val="0"/>
                          <w:marRight w:val="0"/>
                          <w:marTop w:val="0"/>
                          <w:marBottom w:val="0"/>
                          <w:divBdr>
                            <w:top w:val="none" w:sz="0" w:space="0" w:color="auto"/>
                            <w:left w:val="none" w:sz="0" w:space="0" w:color="auto"/>
                            <w:bottom w:val="none" w:sz="0" w:space="0" w:color="auto"/>
                            <w:right w:val="none" w:sz="0" w:space="0" w:color="auto"/>
                          </w:divBdr>
                          <w:divsChild>
                            <w:div w:id="1072391445">
                              <w:marLeft w:val="-225"/>
                              <w:marRight w:val="-225"/>
                              <w:marTop w:val="0"/>
                              <w:marBottom w:val="0"/>
                              <w:divBdr>
                                <w:top w:val="none" w:sz="0" w:space="0" w:color="auto"/>
                                <w:left w:val="none" w:sz="0" w:space="0" w:color="auto"/>
                                <w:bottom w:val="none" w:sz="0" w:space="0" w:color="auto"/>
                                <w:right w:val="none" w:sz="0" w:space="0" w:color="auto"/>
                              </w:divBdr>
                              <w:divsChild>
                                <w:div w:id="927156584">
                                  <w:marLeft w:val="0"/>
                                  <w:marRight w:val="0"/>
                                  <w:marTop w:val="0"/>
                                  <w:marBottom w:val="0"/>
                                  <w:divBdr>
                                    <w:top w:val="none" w:sz="0" w:space="0" w:color="auto"/>
                                    <w:left w:val="none" w:sz="0" w:space="0" w:color="auto"/>
                                    <w:bottom w:val="none" w:sz="0" w:space="0" w:color="auto"/>
                                    <w:right w:val="none" w:sz="0" w:space="0" w:color="auto"/>
                                  </w:divBdr>
                                  <w:divsChild>
                                    <w:div w:id="2142454089">
                                      <w:marLeft w:val="0"/>
                                      <w:marRight w:val="0"/>
                                      <w:marTop w:val="0"/>
                                      <w:marBottom w:val="0"/>
                                      <w:divBdr>
                                        <w:top w:val="none" w:sz="0" w:space="0" w:color="auto"/>
                                        <w:left w:val="none" w:sz="0" w:space="0" w:color="auto"/>
                                        <w:bottom w:val="none" w:sz="0" w:space="0" w:color="auto"/>
                                        <w:right w:val="none" w:sz="0" w:space="0" w:color="auto"/>
                                      </w:divBdr>
                                    </w:div>
                                  </w:divsChild>
                                </w:div>
                                <w:div w:id="2058237689">
                                  <w:marLeft w:val="0"/>
                                  <w:marRight w:val="0"/>
                                  <w:marTop w:val="0"/>
                                  <w:marBottom w:val="0"/>
                                  <w:divBdr>
                                    <w:top w:val="none" w:sz="0" w:space="0" w:color="auto"/>
                                    <w:left w:val="none" w:sz="0" w:space="0" w:color="auto"/>
                                    <w:bottom w:val="none" w:sz="0" w:space="0" w:color="auto"/>
                                    <w:right w:val="none" w:sz="0" w:space="0" w:color="auto"/>
                                  </w:divBdr>
                                  <w:divsChild>
                                    <w:div w:id="429931601">
                                      <w:marLeft w:val="0"/>
                                      <w:marRight w:val="0"/>
                                      <w:marTop w:val="0"/>
                                      <w:marBottom w:val="0"/>
                                      <w:divBdr>
                                        <w:top w:val="none" w:sz="0" w:space="0" w:color="auto"/>
                                        <w:left w:val="none" w:sz="0" w:space="0" w:color="auto"/>
                                        <w:bottom w:val="none" w:sz="0" w:space="0" w:color="auto"/>
                                        <w:right w:val="none" w:sz="0" w:space="0" w:color="auto"/>
                                      </w:divBdr>
                                    </w:div>
                                  </w:divsChild>
                                </w:div>
                                <w:div w:id="296184201">
                                  <w:marLeft w:val="0"/>
                                  <w:marRight w:val="0"/>
                                  <w:marTop w:val="0"/>
                                  <w:marBottom w:val="0"/>
                                  <w:divBdr>
                                    <w:top w:val="none" w:sz="0" w:space="0" w:color="auto"/>
                                    <w:left w:val="none" w:sz="0" w:space="0" w:color="auto"/>
                                    <w:bottom w:val="none" w:sz="0" w:space="0" w:color="auto"/>
                                    <w:right w:val="none" w:sz="0" w:space="0" w:color="auto"/>
                                  </w:divBdr>
                                  <w:divsChild>
                                    <w:div w:id="356548440">
                                      <w:marLeft w:val="0"/>
                                      <w:marRight w:val="0"/>
                                      <w:marTop w:val="0"/>
                                      <w:marBottom w:val="0"/>
                                      <w:divBdr>
                                        <w:top w:val="none" w:sz="0" w:space="0" w:color="auto"/>
                                        <w:left w:val="none" w:sz="0" w:space="0" w:color="auto"/>
                                        <w:bottom w:val="none" w:sz="0" w:space="0" w:color="auto"/>
                                        <w:right w:val="none" w:sz="0" w:space="0" w:color="auto"/>
                                      </w:divBdr>
                                    </w:div>
                                  </w:divsChild>
                                </w:div>
                                <w:div w:id="866018786">
                                  <w:marLeft w:val="0"/>
                                  <w:marRight w:val="0"/>
                                  <w:marTop w:val="0"/>
                                  <w:marBottom w:val="0"/>
                                  <w:divBdr>
                                    <w:top w:val="none" w:sz="0" w:space="0" w:color="auto"/>
                                    <w:left w:val="none" w:sz="0" w:space="0" w:color="auto"/>
                                    <w:bottom w:val="none" w:sz="0" w:space="0" w:color="auto"/>
                                    <w:right w:val="none" w:sz="0" w:space="0" w:color="auto"/>
                                  </w:divBdr>
                                  <w:divsChild>
                                    <w:div w:id="9651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248419">
                          <w:marLeft w:val="0"/>
                          <w:marRight w:val="0"/>
                          <w:marTop w:val="0"/>
                          <w:marBottom w:val="0"/>
                          <w:divBdr>
                            <w:top w:val="none" w:sz="0" w:space="0" w:color="auto"/>
                            <w:left w:val="none" w:sz="0" w:space="0" w:color="auto"/>
                            <w:bottom w:val="none" w:sz="0" w:space="0" w:color="auto"/>
                            <w:right w:val="none" w:sz="0" w:space="0" w:color="auto"/>
                          </w:divBdr>
                        </w:div>
                        <w:div w:id="1262102573">
                          <w:marLeft w:val="0"/>
                          <w:marRight w:val="0"/>
                          <w:marTop w:val="0"/>
                          <w:marBottom w:val="0"/>
                          <w:divBdr>
                            <w:top w:val="none" w:sz="0" w:space="0" w:color="auto"/>
                            <w:left w:val="none" w:sz="0" w:space="0" w:color="auto"/>
                            <w:bottom w:val="none" w:sz="0" w:space="0" w:color="auto"/>
                            <w:right w:val="none" w:sz="0" w:space="0" w:color="auto"/>
                          </w:divBdr>
                          <w:divsChild>
                            <w:div w:id="1069117029">
                              <w:marLeft w:val="-225"/>
                              <w:marRight w:val="-225"/>
                              <w:marTop w:val="0"/>
                              <w:marBottom w:val="0"/>
                              <w:divBdr>
                                <w:top w:val="none" w:sz="0" w:space="0" w:color="auto"/>
                                <w:left w:val="none" w:sz="0" w:space="0" w:color="auto"/>
                                <w:bottom w:val="none" w:sz="0" w:space="0" w:color="auto"/>
                                <w:right w:val="none" w:sz="0" w:space="0" w:color="auto"/>
                              </w:divBdr>
                              <w:divsChild>
                                <w:div w:id="762845085">
                                  <w:marLeft w:val="0"/>
                                  <w:marRight w:val="0"/>
                                  <w:marTop w:val="0"/>
                                  <w:marBottom w:val="0"/>
                                  <w:divBdr>
                                    <w:top w:val="none" w:sz="0" w:space="0" w:color="auto"/>
                                    <w:left w:val="none" w:sz="0" w:space="0" w:color="auto"/>
                                    <w:bottom w:val="none" w:sz="0" w:space="0" w:color="auto"/>
                                    <w:right w:val="none" w:sz="0" w:space="0" w:color="auto"/>
                                  </w:divBdr>
                                  <w:divsChild>
                                    <w:div w:id="1904872860">
                                      <w:marLeft w:val="0"/>
                                      <w:marRight w:val="0"/>
                                      <w:marTop w:val="0"/>
                                      <w:marBottom w:val="0"/>
                                      <w:divBdr>
                                        <w:top w:val="none" w:sz="0" w:space="0" w:color="auto"/>
                                        <w:left w:val="none" w:sz="0" w:space="0" w:color="auto"/>
                                        <w:bottom w:val="none" w:sz="0" w:space="0" w:color="auto"/>
                                        <w:right w:val="none" w:sz="0" w:space="0" w:color="auto"/>
                                      </w:divBdr>
                                      <w:divsChild>
                                        <w:div w:id="1608123789">
                                          <w:marLeft w:val="0"/>
                                          <w:marRight w:val="0"/>
                                          <w:marTop w:val="0"/>
                                          <w:marBottom w:val="0"/>
                                          <w:divBdr>
                                            <w:top w:val="none" w:sz="0" w:space="0" w:color="auto"/>
                                            <w:left w:val="none" w:sz="0" w:space="0" w:color="auto"/>
                                            <w:bottom w:val="none" w:sz="0" w:space="0" w:color="auto"/>
                                            <w:right w:val="none" w:sz="0" w:space="0" w:color="auto"/>
                                          </w:divBdr>
                                          <w:divsChild>
                                            <w:div w:id="53506298">
                                              <w:marLeft w:val="0"/>
                                              <w:marRight w:val="0"/>
                                              <w:marTop w:val="150"/>
                                              <w:marBottom w:val="150"/>
                                              <w:divBdr>
                                                <w:top w:val="none" w:sz="0" w:space="0" w:color="auto"/>
                                                <w:left w:val="none" w:sz="0" w:space="0" w:color="auto"/>
                                                <w:bottom w:val="none" w:sz="0" w:space="0" w:color="auto"/>
                                                <w:right w:val="none" w:sz="0" w:space="0" w:color="auto"/>
                                              </w:divBdr>
                                            </w:div>
                                            <w:div w:id="15371570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9299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6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997</Words>
  <Characters>5683</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Microsoft-PC</dc:creator>
  <cp:lastModifiedBy>mine</cp:lastModifiedBy>
  <cp:revision>5</cp:revision>
  <dcterms:created xsi:type="dcterms:W3CDTF">2019-05-16T07:47:00Z</dcterms:created>
  <dcterms:modified xsi:type="dcterms:W3CDTF">2019-05-30T13:25:00Z</dcterms:modified>
</cp:coreProperties>
</file>